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50145" w14:textId="08D947AD" w:rsidR="00C6697C" w:rsidRPr="008E3062" w:rsidRDefault="00B774A0" w:rsidP="002614E6">
      <w:pPr>
        <w:tabs>
          <w:tab w:val="left" w:pos="7088"/>
        </w:tabs>
        <w:spacing w:line="360" w:lineRule="auto"/>
        <w:jc w:val="both"/>
        <w:rPr>
          <w:rFonts w:ascii="Helvetica" w:hAnsi="Helvetica" w:cs="Helvetica"/>
          <w:b/>
          <w:sz w:val="28"/>
          <w:szCs w:val="28"/>
        </w:rPr>
      </w:pPr>
      <w:r>
        <w:rPr>
          <w:rFonts w:ascii="Helvetica" w:hAnsi="Helvetica" w:cs="Helvetica"/>
          <w:b/>
          <w:sz w:val="28"/>
          <w:szCs w:val="28"/>
        </w:rPr>
        <w:t xml:space="preserve">Kickflip </w:t>
      </w:r>
      <w:r w:rsidR="00A4159C">
        <w:rPr>
          <w:rFonts w:ascii="Helvetica" w:hAnsi="Helvetica" w:cs="Helvetica"/>
          <w:b/>
          <w:sz w:val="28"/>
          <w:szCs w:val="28"/>
        </w:rPr>
        <w:t>stellt Laptops in ergonomischem</w:t>
      </w:r>
      <w:bookmarkStart w:id="0" w:name="_GoBack"/>
      <w:bookmarkEnd w:id="0"/>
      <w:r w:rsidR="00A4159C">
        <w:rPr>
          <w:rFonts w:ascii="Helvetica" w:hAnsi="Helvetica" w:cs="Helvetica"/>
          <w:b/>
          <w:sz w:val="28"/>
          <w:szCs w:val="28"/>
        </w:rPr>
        <w:t xml:space="preserve"> Winkel auf</w:t>
      </w:r>
    </w:p>
    <w:p w14:paraId="388EA67C" w14:textId="3CF009B5" w:rsidR="007A1895" w:rsidRPr="008E3062" w:rsidRDefault="008E3062" w:rsidP="00E11638">
      <w:pPr>
        <w:tabs>
          <w:tab w:val="left" w:pos="7088"/>
        </w:tabs>
        <w:spacing w:line="360" w:lineRule="auto"/>
        <w:rPr>
          <w:rFonts w:ascii="Helvetica" w:hAnsi="Helvetica" w:cs="Helvetica"/>
          <w:i/>
          <w:sz w:val="24"/>
          <w:szCs w:val="24"/>
        </w:rPr>
      </w:pPr>
      <w:r w:rsidRPr="008E3062">
        <w:rPr>
          <w:rFonts w:ascii="Helvetica" w:hAnsi="Helvetica" w:cs="Helvetica"/>
          <w:i/>
          <w:sz w:val="24"/>
          <w:szCs w:val="24"/>
        </w:rPr>
        <w:t>Bluelounge präsentie</w:t>
      </w:r>
      <w:r w:rsidR="00915AC1">
        <w:rPr>
          <w:rFonts w:ascii="Helvetica" w:hAnsi="Helvetica" w:cs="Helvetica"/>
          <w:i/>
          <w:sz w:val="24"/>
          <w:szCs w:val="24"/>
        </w:rPr>
        <w:t>rt aufklebbaren Ständer</w:t>
      </w:r>
      <w:r w:rsidRPr="008E3062">
        <w:rPr>
          <w:rFonts w:ascii="Helvetica" w:hAnsi="Helvetica" w:cs="Helvetica"/>
          <w:i/>
          <w:sz w:val="24"/>
          <w:szCs w:val="24"/>
        </w:rPr>
        <w:t xml:space="preserve"> für MacBook Pro</w:t>
      </w:r>
    </w:p>
    <w:p w14:paraId="5395A49C" w14:textId="77777777" w:rsidR="00E11638" w:rsidRPr="00E11638" w:rsidRDefault="00E11638" w:rsidP="00E11638">
      <w:pPr>
        <w:tabs>
          <w:tab w:val="left" w:pos="7088"/>
        </w:tabs>
        <w:spacing w:line="360" w:lineRule="auto"/>
        <w:rPr>
          <w:rFonts w:ascii="Helvetica" w:hAnsi="Helvetica" w:cs="Helvetica"/>
          <w:i/>
          <w:sz w:val="24"/>
          <w:szCs w:val="24"/>
        </w:rPr>
      </w:pPr>
    </w:p>
    <w:p w14:paraId="2ED8CC0A" w14:textId="77777777" w:rsidR="00C94E7D" w:rsidRDefault="00355DF7" w:rsidP="002614E6">
      <w:pPr>
        <w:tabs>
          <w:tab w:val="left" w:pos="7088"/>
          <w:tab w:val="left" w:pos="7650"/>
        </w:tabs>
        <w:spacing w:line="360" w:lineRule="auto"/>
        <w:jc w:val="both"/>
        <w:rPr>
          <w:rFonts w:ascii="Helvetica" w:hAnsi="Helvetica" w:cs="Helvetica"/>
        </w:rPr>
      </w:pPr>
      <w:r>
        <w:rPr>
          <w:rFonts w:ascii="Helvetica" w:hAnsi="Helvetica" w:cs="Helvetica"/>
          <w:b/>
          <w:sz w:val="24"/>
          <w:szCs w:val="24"/>
        </w:rPr>
        <w:t xml:space="preserve">Bamberg, </w:t>
      </w:r>
      <w:r w:rsidR="008F3BE2">
        <w:rPr>
          <w:rFonts w:ascii="Helvetica" w:hAnsi="Helvetica" w:cs="Helvetica"/>
          <w:b/>
          <w:sz w:val="24"/>
          <w:szCs w:val="24"/>
        </w:rPr>
        <w:t>15. Juli</w:t>
      </w:r>
      <w:r w:rsidR="002614E6">
        <w:rPr>
          <w:rFonts w:ascii="Helvetica" w:hAnsi="Helvetica" w:cs="Helvetica"/>
          <w:b/>
          <w:sz w:val="24"/>
          <w:szCs w:val="24"/>
        </w:rPr>
        <w:t xml:space="preserve"> 20</w:t>
      </w:r>
      <w:r w:rsidR="008F3BE2">
        <w:rPr>
          <w:rFonts w:ascii="Helvetica" w:hAnsi="Helvetica" w:cs="Helvetica"/>
          <w:b/>
          <w:sz w:val="24"/>
          <w:szCs w:val="24"/>
        </w:rPr>
        <w:t>14</w:t>
      </w:r>
      <w:r>
        <w:rPr>
          <w:rFonts w:ascii="Helvetica" w:hAnsi="Helvetica" w:cs="Helvetica"/>
          <w:b/>
          <w:sz w:val="24"/>
          <w:szCs w:val="24"/>
        </w:rPr>
        <w:t xml:space="preserve"> </w:t>
      </w:r>
      <w:r w:rsidRPr="002614E6">
        <w:rPr>
          <w:rFonts w:ascii="Helvetica" w:hAnsi="Helvetica" w:cs="Helvetica"/>
          <w:sz w:val="24"/>
          <w:szCs w:val="24"/>
        </w:rPr>
        <w:t>–</w:t>
      </w:r>
      <w:r w:rsidR="002C03EF" w:rsidRPr="002614E6">
        <w:rPr>
          <w:rFonts w:ascii="Helvetica" w:hAnsi="Helvetica" w:cs="Helvetica"/>
          <w:sz w:val="24"/>
          <w:szCs w:val="24"/>
        </w:rPr>
        <w:t xml:space="preserve"> </w:t>
      </w:r>
      <w:r w:rsidR="003B0583" w:rsidRPr="00815C1C">
        <w:rPr>
          <w:rFonts w:ascii="Helvetica" w:hAnsi="Helvetica" w:cs="Helvetica"/>
        </w:rPr>
        <w:t xml:space="preserve">„Taking laptops to the next level“ ist das Motto von Bluelounge für </w:t>
      </w:r>
      <w:r w:rsidR="00815C1C" w:rsidRPr="00815C1C">
        <w:rPr>
          <w:rFonts w:ascii="Helvetica" w:hAnsi="Helvetica" w:cs="Helvetica"/>
        </w:rPr>
        <w:t xml:space="preserve">die heute vorgestellte Produktneuheit. </w:t>
      </w:r>
      <w:r w:rsidR="00A26623" w:rsidRPr="00815C1C">
        <w:rPr>
          <w:rFonts w:ascii="Helvetica" w:hAnsi="Helvetica" w:cs="Helvetica"/>
        </w:rPr>
        <w:t>Kickflip</w:t>
      </w:r>
      <w:r w:rsidR="00A26623">
        <w:rPr>
          <w:rFonts w:ascii="Helvetica" w:hAnsi="Helvetica" w:cs="Helvetica"/>
        </w:rPr>
        <w:t xml:space="preserve"> ist ein</w:t>
      </w:r>
      <w:r w:rsidR="00815C1C">
        <w:rPr>
          <w:rFonts w:ascii="Helvetica" w:hAnsi="Helvetica" w:cs="Helvetica"/>
        </w:rPr>
        <w:t xml:space="preserve"> aufklebbarer</w:t>
      </w:r>
      <w:r w:rsidR="00A26623">
        <w:rPr>
          <w:rFonts w:ascii="Helvetica" w:hAnsi="Helvetica" w:cs="Helvetica"/>
        </w:rPr>
        <w:t xml:space="preserve"> Ständer</w:t>
      </w:r>
      <w:r w:rsidR="00815C1C">
        <w:rPr>
          <w:rFonts w:ascii="Helvetica" w:hAnsi="Helvetica" w:cs="Helvetica"/>
        </w:rPr>
        <w:t xml:space="preserve"> für MacBook Pro</w:t>
      </w:r>
      <w:r w:rsidR="005047A1">
        <w:rPr>
          <w:rFonts w:ascii="Helvetica" w:hAnsi="Helvetica" w:cs="Helvetica"/>
        </w:rPr>
        <w:t xml:space="preserve">, der </w:t>
      </w:r>
      <w:r w:rsidR="00716FA6">
        <w:rPr>
          <w:rFonts w:ascii="Helvetica" w:hAnsi="Helvetica" w:cs="Helvetica"/>
        </w:rPr>
        <w:t xml:space="preserve">den Laptop in einem ergonomischen Winkel anhebt und so eine bequeme Arbeitsweise ermöglicht. </w:t>
      </w:r>
    </w:p>
    <w:p w14:paraId="4E186D87" w14:textId="409A6F9F" w:rsidR="00716FA6" w:rsidRDefault="00D03F79" w:rsidP="00716FA6">
      <w:pPr>
        <w:tabs>
          <w:tab w:val="left" w:pos="7088"/>
          <w:tab w:val="left" w:pos="7650"/>
        </w:tabs>
        <w:spacing w:line="360" w:lineRule="auto"/>
        <w:jc w:val="both"/>
        <w:rPr>
          <w:rFonts w:ascii="Helvetica" w:hAnsi="Helvetica" w:cs="Helvetica"/>
        </w:rPr>
      </w:pPr>
      <w:r>
        <w:rPr>
          <w:rFonts w:ascii="Helvetica" w:hAnsi="Helvetica" w:cs="Helvetica"/>
        </w:rPr>
        <w:t>S</w:t>
      </w:r>
      <w:r w:rsidR="00716FA6">
        <w:rPr>
          <w:rFonts w:ascii="Helvetica" w:hAnsi="Helvetica" w:cs="Helvetica"/>
        </w:rPr>
        <w:t>peziell für das MacBook Pro entwickelt</w:t>
      </w:r>
      <w:r w:rsidR="003366A8">
        <w:rPr>
          <w:rFonts w:ascii="Helvetica" w:hAnsi="Helvetica" w:cs="Helvetica"/>
        </w:rPr>
        <w:t>,</w:t>
      </w:r>
      <w:r w:rsidR="00716FA6">
        <w:rPr>
          <w:rFonts w:ascii="Helvetica" w:hAnsi="Helvetica" w:cs="Helvetica"/>
        </w:rPr>
        <w:t xml:space="preserve"> </w:t>
      </w:r>
      <w:r>
        <w:rPr>
          <w:rFonts w:ascii="Helvetica" w:hAnsi="Helvetica" w:cs="Helvetica"/>
        </w:rPr>
        <w:t xml:space="preserve">ist Kickflip </w:t>
      </w:r>
      <w:r w:rsidR="003366A8">
        <w:rPr>
          <w:rFonts w:ascii="Helvetica" w:hAnsi="Helvetica" w:cs="Helvetica"/>
        </w:rPr>
        <w:t xml:space="preserve">in zwei Größen </w:t>
      </w:r>
      <w:r w:rsidR="00716FA6">
        <w:rPr>
          <w:rFonts w:ascii="Helvetica" w:hAnsi="Helvetica" w:cs="Helvetica"/>
        </w:rPr>
        <w:t xml:space="preserve">für </w:t>
      </w:r>
      <w:r>
        <w:rPr>
          <w:rFonts w:ascii="Helvetica" w:hAnsi="Helvetica" w:cs="Helvetica"/>
        </w:rPr>
        <w:t xml:space="preserve">das </w:t>
      </w:r>
      <w:r w:rsidR="00716FA6">
        <w:rPr>
          <w:rFonts w:ascii="Helvetica" w:hAnsi="Helvetica" w:cs="Helvetica"/>
        </w:rPr>
        <w:t>13“- und 15“-</w:t>
      </w:r>
      <w:r>
        <w:rPr>
          <w:rFonts w:ascii="Helvetica" w:hAnsi="Helvetica" w:cs="Helvetica"/>
        </w:rPr>
        <w:t>Modell</w:t>
      </w:r>
      <w:r w:rsidR="00865CE1">
        <w:rPr>
          <w:rFonts w:ascii="Helvetica" w:hAnsi="Helvetica" w:cs="Helvetica"/>
        </w:rPr>
        <w:t xml:space="preserve"> </w:t>
      </w:r>
      <w:r w:rsidR="00716FA6">
        <w:rPr>
          <w:rFonts w:ascii="Helvetica" w:hAnsi="Helvetica" w:cs="Helvetica"/>
        </w:rPr>
        <w:t xml:space="preserve">erhältlich. Der praktische Ständer wird auf der </w:t>
      </w:r>
      <w:r w:rsidR="00772338">
        <w:rPr>
          <w:rFonts w:ascii="Helvetica" w:hAnsi="Helvetica" w:cs="Helvetica"/>
        </w:rPr>
        <w:t>Unterseite des Laptops mit Hilfe eines</w:t>
      </w:r>
      <w:r w:rsidR="00716FA6">
        <w:rPr>
          <w:rFonts w:ascii="Helvetica" w:hAnsi="Helvetica" w:cs="Helvetica"/>
        </w:rPr>
        <w:t xml:space="preserve"> </w:t>
      </w:r>
      <w:r w:rsidR="003366A8">
        <w:rPr>
          <w:rFonts w:ascii="Helvetica" w:hAnsi="Helvetica" w:cs="Helvetica"/>
        </w:rPr>
        <w:t>Klebestreifen</w:t>
      </w:r>
      <w:r w:rsidR="00772338">
        <w:rPr>
          <w:rFonts w:ascii="Helvetica" w:hAnsi="Helvetica" w:cs="Helvetica"/>
        </w:rPr>
        <w:t>s</w:t>
      </w:r>
      <w:r w:rsidR="003366A8">
        <w:rPr>
          <w:rFonts w:ascii="Helvetica" w:hAnsi="Helvetica" w:cs="Helvetica"/>
        </w:rPr>
        <w:t xml:space="preserve"> befestigt. </w:t>
      </w:r>
      <w:r w:rsidR="00865CE1">
        <w:rPr>
          <w:rFonts w:ascii="Helvetica" w:hAnsi="Helvetica" w:cs="Helvetica"/>
        </w:rPr>
        <w:t xml:space="preserve">Durch den </w:t>
      </w:r>
      <w:r w:rsidR="003366A8">
        <w:rPr>
          <w:rFonts w:ascii="Helvetica" w:hAnsi="Helvetica" w:cs="Helvetica"/>
        </w:rPr>
        <w:t xml:space="preserve"> in Deutschland entwickelte</w:t>
      </w:r>
      <w:r w:rsidR="00865CE1">
        <w:rPr>
          <w:rFonts w:ascii="Helvetica" w:hAnsi="Helvetica" w:cs="Helvetica"/>
        </w:rPr>
        <w:t>n</w:t>
      </w:r>
      <w:r w:rsidR="003366A8">
        <w:rPr>
          <w:rFonts w:ascii="Helvetica" w:hAnsi="Helvetica" w:cs="Helvetica"/>
        </w:rPr>
        <w:t xml:space="preserve"> und hergestellte</w:t>
      </w:r>
      <w:r w:rsidR="00865CE1">
        <w:rPr>
          <w:rFonts w:ascii="Helvetica" w:hAnsi="Helvetica" w:cs="Helvetica"/>
        </w:rPr>
        <w:t xml:space="preserve">n High-Tech-Kleber </w:t>
      </w:r>
      <w:r w:rsidR="00716FA6">
        <w:rPr>
          <w:rFonts w:ascii="Helvetica" w:hAnsi="Helvetica" w:cs="Helvetica"/>
        </w:rPr>
        <w:t xml:space="preserve">haftet </w:t>
      </w:r>
      <w:r w:rsidR="00865CE1">
        <w:rPr>
          <w:rFonts w:ascii="Helvetica" w:hAnsi="Helvetica" w:cs="Helvetica"/>
        </w:rPr>
        <w:t xml:space="preserve">er </w:t>
      </w:r>
      <w:r w:rsidR="00716FA6">
        <w:rPr>
          <w:rFonts w:ascii="Helvetica" w:hAnsi="Helvetica" w:cs="Helvetica"/>
        </w:rPr>
        <w:t xml:space="preserve">stark, </w:t>
      </w:r>
      <w:r w:rsidR="001D1EA8">
        <w:rPr>
          <w:rFonts w:ascii="Helvetica" w:hAnsi="Helvetica" w:cs="Helvetica"/>
        </w:rPr>
        <w:t xml:space="preserve">lässt sich </w:t>
      </w:r>
      <w:r w:rsidR="002D7CF3">
        <w:rPr>
          <w:rFonts w:ascii="Helvetica" w:hAnsi="Helvetica" w:cs="Helvetica"/>
        </w:rPr>
        <w:t xml:space="preserve">dennoch </w:t>
      </w:r>
      <w:r w:rsidR="001D1EA8">
        <w:rPr>
          <w:rFonts w:ascii="Helvetica" w:hAnsi="Helvetica" w:cs="Helvetica"/>
        </w:rPr>
        <w:t xml:space="preserve">leicht </w:t>
      </w:r>
      <w:r w:rsidR="00FB1B20">
        <w:rPr>
          <w:rFonts w:ascii="Helvetica" w:hAnsi="Helvetica" w:cs="Helvetica"/>
        </w:rPr>
        <w:t>ohne Rückstände</w:t>
      </w:r>
      <w:r w:rsidR="001D1EA8">
        <w:rPr>
          <w:rFonts w:ascii="Helvetica" w:hAnsi="Helvetica" w:cs="Helvetica"/>
        </w:rPr>
        <w:t xml:space="preserve"> entfernen und kann</w:t>
      </w:r>
      <w:r w:rsidR="003366A8">
        <w:rPr>
          <w:rFonts w:ascii="Helvetica" w:hAnsi="Helvetica" w:cs="Helvetica"/>
        </w:rPr>
        <w:t xml:space="preserve"> nach </w:t>
      </w:r>
      <w:r>
        <w:rPr>
          <w:rFonts w:ascii="Helvetica" w:hAnsi="Helvetica" w:cs="Helvetica"/>
        </w:rPr>
        <w:t>einer</w:t>
      </w:r>
      <w:r w:rsidR="00716FA6">
        <w:rPr>
          <w:rFonts w:ascii="Helvetica" w:hAnsi="Helvetica" w:cs="Helvetica"/>
        </w:rPr>
        <w:t xml:space="preserve"> Reinigung mit Wasser und Seife wiederverwendet werden. Bei Bedarf lä</w:t>
      </w:r>
      <w:r w:rsidR="007B2801">
        <w:rPr>
          <w:rFonts w:ascii="Helvetica" w:hAnsi="Helvetica" w:cs="Helvetica"/>
        </w:rPr>
        <w:t xml:space="preserve">sst sich Kickflip </w:t>
      </w:r>
      <w:r>
        <w:rPr>
          <w:rFonts w:ascii="Helvetica" w:hAnsi="Helvetica" w:cs="Helvetica"/>
        </w:rPr>
        <w:t xml:space="preserve">aufklappen, </w:t>
      </w:r>
      <w:r w:rsidR="007B2801">
        <w:rPr>
          <w:rFonts w:ascii="Helvetica" w:hAnsi="Helvetica" w:cs="Helvetica"/>
        </w:rPr>
        <w:t>bietet eine praktische Aufstellmö</w:t>
      </w:r>
      <w:r w:rsidR="008E3062">
        <w:rPr>
          <w:rFonts w:ascii="Helvetica" w:hAnsi="Helvetica" w:cs="Helvetica"/>
        </w:rPr>
        <w:t xml:space="preserve">glichkeit und bleibt </w:t>
      </w:r>
      <w:r w:rsidR="001D1EA8">
        <w:rPr>
          <w:rFonts w:ascii="Helvetica" w:hAnsi="Helvetica" w:cs="Helvetica"/>
        </w:rPr>
        <w:t xml:space="preserve">aufgrund seines schlanken Designs </w:t>
      </w:r>
      <w:r w:rsidR="002D7CF3">
        <w:rPr>
          <w:rFonts w:ascii="Helvetica" w:hAnsi="Helvetica" w:cs="Helvetica"/>
        </w:rPr>
        <w:t>unauffällig, wenn er</w:t>
      </w:r>
      <w:r w:rsidR="008E3062">
        <w:rPr>
          <w:rFonts w:ascii="Helvetica" w:hAnsi="Helvetica" w:cs="Helvetica"/>
        </w:rPr>
        <w:t xml:space="preserve"> nicht benötigt wird.</w:t>
      </w:r>
      <w:r w:rsidR="007B2801">
        <w:rPr>
          <w:rFonts w:ascii="Helvetica" w:hAnsi="Helvetica" w:cs="Helvetica"/>
        </w:rPr>
        <w:t xml:space="preserve"> </w:t>
      </w:r>
    </w:p>
    <w:p w14:paraId="1A2EC257" w14:textId="77777777" w:rsidR="00716FA6" w:rsidRDefault="008022E2" w:rsidP="00716FA6">
      <w:pPr>
        <w:tabs>
          <w:tab w:val="left" w:pos="7088"/>
          <w:tab w:val="left" w:pos="7650"/>
        </w:tabs>
        <w:spacing w:line="360" w:lineRule="auto"/>
        <w:jc w:val="both"/>
        <w:rPr>
          <w:rFonts w:ascii="Helvetica" w:hAnsi="Helvetica" w:cs="Helvetica"/>
        </w:rPr>
      </w:pPr>
      <w:r>
        <w:rPr>
          <w:rFonts w:ascii="Helvetica" w:hAnsi="Helvetica" w:cs="Helvetica"/>
        </w:rPr>
        <w:t xml:space="preserve">Kickflip ist zu einem UVP (inkl. MwSt.) von </w:t>
      </w:r>
      <w:r w:rsidR="008E3062">
        <w:rPr>
          <w:rFonts w:ascii="Helvetica" w:hAnsi="Helvetica" w:cs="Helvetica"/>
        </w:rPr>
        <w:t>17,95 Euro für MacBook Pro 13“ und 19,95 Euro für das 15“-Modell</w:t>
      </w:r>
      <w:r>
        <w:rPr>
          <w:rFonts w:ascii="Helvetica" w:hAnsi="Helvetica" w:cs="Helvetica"/>
        </w:rPr>
        <w:t xml:space="preserve"> online unter </w:t>
      </w:r>
      <w:hyperlink r:id="rId9" w:history="1">
        <w:r w:rsidRPr="00030BF6">
          <w:rPr>
            <w:rStyle w:val="Link"/>
            <w:rFonts w:ascii="Helvetica" w:hAnsi="Helvetica" w:cs="Helvetica"/>
          </w:rPr>
          <w:t>www.bluelounge.com</w:t>
        </w:r>
      </w:hyperlink>
      <w:r>
        <w:rPr>
          <w:rFonts w:ascii="Helvetica" w:hAnsi="Helvetica" w:cs="Helvetica"/>
        </w:rPr>
        <w:t xml:space="preserve"> und im Fachhandel erhältlich. </w:t>
      </w:r>
    </w:p>
    <w:p w14:paraId="0EE24579" w14:textId="77777777" w:rsidR="002614E6" w:rsidRPr="001B1AE4" w:rsidRDefault="001B1AE4" w:rsidP="001B1AE4">
      <w:pPr>
        <w:pStyle w:val="StandardWeb"/>
        <w:jc w:val="both"/>
        <w:rPr>
          <w:rFonts w:ascii="Helvetica" w:eastAsia="Calibri" w:hAnsi="Helvetica" w:cs="Helvetica"/>
          <w:i/>
          <w:sz w:val="20"/>
          <w:szCs w:val="20"/>
        </w:rPr>
      </w:pPr>
      <w:r w:rsidRPr="002A34C3">
        <w:rPr>
          <w:rFonts w:ascii="Helvetica" w:eastAsia="Calibri" w:hAnsi="Helvetica" w:cs="Helvetica"/>
          <w:b/>
          <w:i/>
          <w:sz w:val="20"/>
          <w:szCs w:val="20"/>
        </w:rPr>
        <w:t>Über Bluelounge</w:t>
      </w:r>
      <w:r w:rsidRPr="002A34C3">
        <w:rPr>
          <w:rFonts w:ascii="Helvetica" w:eastAsia="Calibri" w:hAnsi="Helvetica" w:cs="Helvetica"/>
          <w:b/>
          <w:i/>
          <w:sz w:val="20"/>
          <w:szCs w:val="20"/>
        </w:rPr>
        <w:tab/>
      </w:r>
      <w:r w:rsidRPr="002A34C3">
        <w:rPr>
          <w:rFonts w:ascii="Helvetica" w:eastAsia="Calibri" w:hAnsi="Helvetica" w:cs="Helvetica"/>
          <w:b/>
          <w:i/>
          <w:sz w:val="20"/>
          <w:szCs w:val="20"/>
        </w:rPr>
        <w:br/>
      </w:r>
      <w:hyperlink r:id="rId10" w:history="1">
        <w:r w:rsidRPr="002A34C3">
          <w:rPr>
            <w:rFonts w:ascii="Helvetica" w:eastAsia="Calibri" w:hAnsi="Helvetica" w:cs="Helvetica"/>
            <w:i/>
            <w:sz w:val="20"/>
            <w:szCs w:val="20"/>
          </w:rPr>
          <w:t>Bluelounge</w:t>
        </w:r>
      </w:hyperlink>
      <w:r w:rsidRPr="002A34C3">
        <w:rPr>
          <w:rFonts w:ascii="Helvetica" w:eastAsia="Calibri" w:hAnsi="Helvetica" w:cs="Helvetica"/>
          <w:i/>
          <w:sz w:val="20"/>
          <w:szCs w:val="20"/>
        </w:rPr>
        <w:t> ist</w:t>
      </w:r>
      <w:r>
        <w:rPr>
          <w:rFonts w:ascii="Helvetica" w:eastAsia="Calibri" w:hAnsi="Helvetica" w:cs="Helvetica"/>
          <w:i/>
          <w:sz w:val="20"/>
          <w:szCs w:val="20"/>
        </w:rPr>
        <w:t xml:space="preserve"> ein mehrfach ausgezeichnetes, internationales Design-Studio und bekannt für Produkte, die einfache und doch clevere Lösungen für den Alltag bieten. Unter der kreativen Leitung des Mitbegründers Dominic Symons vereinen die Entwickler Innovation und Design zu praktischen Helfern, auf die man nicht mehr verzichten möchte.</w:t>
      </w:r>
      <w:r w:rsidRPr="00295975">
        <w:t xml:space="preserve"> </w:t>
      </w:r>
      <w:hyperlink r:id="rId11" w:history="1">
        <w:r w:rsidRPr="00792BA8">
          <w:rPr>
            <w:rStyle w:val="Link"/>
            <w:rFonts w:ascii="Helvetica" w:eastAsia="Calibri" w:hAnsi="Helvetica" w:cs="Helvetica"/>
            <w:i/>
            <w:sz w:val="20"/>
            <w:szCs w:val="20"/>
          </w:rPr>
          <w:t>www.bluelounge.com</w:t>
        </w:r>
      </w:hyperlink>
    </w:p>
    <w:p w14:paraId="198FD979" w14:textId="77777777" w:rsidR="002371EC" w:rsidRPr="002614E6" w:rsidRDefault="002614E6" w:rsidP="002371EC">
      <w:pPr>
        <w:jc w:val="both"/>
        <w:rPr>
          <w:rFonts w:ascii="Helvetica" w:hAnsi="Helvetica" w:cs="Helvetica"/>
          <w:b/>
          <w:i/>
          <w:sz w:val="20"/>
          <w:szCs w:val="20"/>
        </w:rPr>
      </w:pPr>
      <w:r>
        <w:rPr>
          <w:rFonts w:ascii="Helvetica" w:hAnsi="Helvetica" w:cs="Helvetica"/>
          <w:b/>
          <w:i/>
          <w:sz w:val="20"/>
          <w:szCs w:val="20"/>
        </w:rPr>
        <w:t>Soular</w:t>
      </w:r>
      <w:r>
        <w:rPr>
          <w:rFonts w:ascii="Helvetica" w:hAnsi="Helvetica" w:cs="Helvetica"/>
          <w:b/>
          <w:i/>
          <w:sz w:val="20"/>
          <w:szCs w:val="20"/>
        </w:rPr>
        <w:tab/>
      </w:r>
      <w:r w:rsidR="00484050" w:rsidRPr="00CD6B8A">
        <w:rPr>
          <w:rFonts w:ascii="Helvetica" w:hAnsi="Helvetica" w:cs="Helvetica"/>
          <w:b/>
          <w:i/>
          <w:sz w:val="20"/>
          <w:szCs w:val="20"/>
        </w:rPr>
        <w:t xml:space="preserve">Distribution </w:t>
      </w:r>
      <w:r w:rsidR="002371EC">
        <w:rPr>
          <w:rFonts w:ascii="Helvetica" w:hAnsi="Helvetica" w:cs="Helvetica"/>
          <w:b/>
          <w:i/>
          <w:sz w:val="20"/>
          <w:szCs w:val="20"/>
        </w:rPr>
        <w:br/>
      </w:r>
      <w:r w:rsidR="002371EC" w:rsidRPr="00D5048E">
        <w:rPr>
          <w:rFonts w:ascii="Helvetica" w:hAnsi="Helvetica" w:cs="Helvetica"/>
          <w:i/>
          <w:sz w:val="20"/>
          <w:szCs w:val="20"/>
        </w:rPr>
        <w:t>Der junge Distributor Soular steht für qualitative hochwe</w:t>
      </w:r>
      <w:r w:rsidR="002371EC">
        <w:rPr>
          <w:rFonts w:ascii="Helvetica" w:hAnsi="Helvetica" w:cs="Helvetica"/>
          <w:i/>
          <w:sz w:val="20"/>
          <w:szCs w:val="20"/>
        </w:rPr>
        <w:t>rtige Produkte zur Ergänzung des</w:t>
      </w:r>
      <w:r w:rsidR="002371EC" w:rsidRPr="00D5048E">
        <w:rPr>
          <w:rFonts w:ascii="Helvetica" w:hAnsi="Helvetica" w:cs="Helvetica"/>
          <w:i/>
          <w:sz w:val="20"/>
          <w:szCs w:val="20"/>
        </w:rPr>
        <w:t xml:space="preserve"> Apple-</w:t>
      </w:r>
      <w:r w:rsidR="002371EC">
        <w:rPr>
          <w:rFonts w:ascii="Helvetica" w:hAnsi="Helvetica" w:cs="Helvetica"/>
          <w:i/>
          <w:sz w:val="20"/>
          <w:szCs w:val="20"/>
        </w:rPr>
        <w:t xml:space="preserve">Portfolios. Besonderes Augenmerk legt das trendorientiere Unternehmen auf innovatives und anspruchsvolles Design. Zu den betreuten Marken gehören unter anderem das kanadische Label </w:t>
      </w:r>
      <w:hyperlink r:id="rId12" w:history="1">
        <w:r w:rsidR="002371EC" w:rsidRPr="009D58BA">
          <w:rPr>
            <w:rStyle w:val="Link"/>
            <w:rFonts w:ascii="Helvetica" w:hAnsi="Helvetica" w:cs="Helvetica"/>
            <w:i/>
            <w:sz w:val="20"/>
            <w:szCs w:val="20"/>
          </w:rPr>
          <w:t>iSkin</w:t>
        </w:r>
      </w:hyperlink>
      <w:r w:rsidR="002371EC">
        <w:rPr>
          <w:rFonts w:ascii="Helvetica" w:hAnsi="Helvetica" w:cs="Helvetica"/>
          <w:i/>
          <w:sz w:val="20"/>
          <w:szCs w:val="20"/>
        </w:rPr>
        <w:t xml:space="preserve">, das Design Label </w:t>
      </w:r>
      <w:hyperlink r:id="rId13" w:history="1">
        <w:r w:rsidR="002371EC" w:rsidRPr="009D58BA">
          <w:rPr>
            <w:rStyle w:val="Link"/>
            <w:rFonts w:ascii="Helvetica" w:hAnsi="Helvetica" w:cs="Helvetica"/>
            <w:i/>
            <w:sz w:val="20"/>
            <w:szCs w:val="20"/>
          </w:rPr>
          <w:t>blueLounge</w:t>
        </w:r>
      </w:hyperlink>
      <w:r w:rsidR="002371EC">
        <w:rPr>
          <w:rFonts w:ascii="Helvetica" w:hAnsi="Helvetica" w:cs="Helvetica"/>
          <w:i/>
          <w:sz w:val="20"/>
          <w:szCs w:val="20"/>
        </w:rPr>
        <w:t xml:space="preserve"> sowie </w:t>
      </w:r>
      <w:hyperlink r:id="rId14" w:history="1">
        <w:r w:rsidR="002371EC" w:rsidRPr="009D58BA">
          <w:rPr>
            <w:rStyle w:val="Link"/>
            <w:rFonts w:ascii="Helvetica" w:hAnsi="Helvetica" w:cs="Helvetica"/>
            <w:i/>
            <w:sz w:val="20"/>
            <w:szCs w:val="20"/>
          </w:rPr>
          <w:t>Kanex</w:t>
        </w:r>
      </w:hyperlink>
      <w:r w:rsidR="002371EC">
        <w:rPr>
          <w:rFonts w:ascii="Helvetica" w:hAnsi="Helvetica" w:cs="Helvetica"/>
          <w:i/>
          <w:sz w:val="20"/>
          <w:szCs w:val="20"/>
        </w:rPr>
        <w:t xml:space="preserve">, führender Anbieter Apple- und IOS-Connectivity-Lösungen. </w:t>
      </w:r>
      <w:hyperlink r:id="rId15" w:history="1">
        <w:r w:rsidR="002371EC" w:rsidRPr="009D58BA">
          <w:rPr>
            <w:rStyle w:val="Link"/>
            <w:rFonts w:ascii="Helvetica" w:hAnsi="Helvetica" w:cs="Helvetica"/>
            <w:i/>
            <w:sz w:val="20"/>
            <w:szCs w:val="20"/>
          </w:rPr>
          <w:t>www.soular.de</w:t>
        </w:r>
      </w:hyperlink>
    </w:p>
    <w:p w14:paraId="3E96B85F" w14:textId="77777777" w:rsidR="00E6178C" w:rsidRDefault="00E6178C" w:rsidP="002614E6">
      <w:pPr>
        <w:tabs>
          <w:tab w:val="left" w:pos="709"/>
        </w:tabs>
        <w:spacing w:after="120"/>
        <w:jc w:val="both"/>
        <w:rPr>
          <w:rFonts w:ascii="Helvetica" w:hAnsi="Helvetica" w:cs="Helvetica"/>
          <w:b/>
          <w:i/>
          <w:sz w:val="20"/>
          <w:szCs w:val="20"/>
        </w:rPr>
      </w:pPr>
    </w:p>
    <w:p w14:paraId="372BDDF1" w14:textId="77777777" w:rsidR="00E6178C" w:rsidRPr="00E6178C" w:rsidRDefault="00E6178C" w:rsidP="00E6178C">
      <w:pPr>
        <w:rPr>
          <w:rFonts w:ascii="Helvetica" w:hAnsi="Helvetica" w:cs="Helvetica"/>
          <w:sz w:val="20"/>
          <w:szCs w:val="20"/>
        </w:rPr>
      </w:pPr>
    </w:p>
    <w:p w14:paraId="28EE40B1" w14:textId="77777777" w:rsidR="00E6178C" w:rsidRPr="00E6178C" w:rsidRDefault="00E6178C" w:rsidP="00E6178C">
      <w:pPr>
        <w:rPr>
          <w:rFonts w:ascii="Helvetica" w:hAnsi="Helvetica" w:cs="Helvetica"/>
          <w:sz w:val="20"/>
          <w:szCs w:val="20"/>
        </w:rPr>
      </w:pPr>
    </w:p>
    <w:p w14:paraId="57348D7B" w14:textId="77777777" w:rsidR="007C7DEE" w:rsidRPr="00E6178C" w:rsidRDefault="007C7DEE" w:rsidP="00E6178C">
      <w:pPr>
        <w:tabs>
          <w:tab w:val="left" w:pos="3100"/>
        </w:tabs>
        <w:rPr>
          <w:rFonts w:ascii="Helvetica" w:hAnsi="Helvetica" w:cs="Helvetica"/>
          <w:sz w:val="20"/>
          <w:szCs w:val="20"/>
        </w:rPr>
      </w:pPr>
    </w:p>
    <w:sectPr w:rsidR="007C7DEE" w:rsidRPr="00E6178C" w:rsidSect="005D6A38">
      <w:headerReference w:type="default" r:id="rId16"/>
      <w:pgSz w:w="11906" w:h="16838"/>
      <w:pgMar w:top="2269" w:right="31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F92A1" w14:textId="77777777" w:rsidR="00A22708" w:rsidRDefault="00A22708" w:rsidP="0000721B">
      <w:r>
        <w:separator/>
      </w:r>
    </w:p>
  </w:endnote>
  <w:endnote w:type="continuationSeparator" w:id="0">
    <w:p w14:paraId="126D5183" w14:textId="77777777" w:rsidR="00A22708" w:rsidRDefault="00A22708" w:rsidP="0000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496F4" w14:textId="77777777" w:rsidR="00A22708" w:rsidRDefault="00A22708" w:rsidP="0000721B">
      <w:r>
        <w:separator/>
      </w:r>
    </w:p>
  </w:footnote>
  <w:footnote w:type="continuationSeparator" w:id="0">
    <w:p w14:paraId="1FC279D1" w14:textId="77777777" w:rsidR="00A22708" w:rsidRDefault="00A22708" w:rsidP="0000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19004F" w14:textId="77777777" w:rsidR="00A22708" w:rsidRPr="00E6178C" w:rsidRDefault="00A22708" w:rsidP="0035021C">
    <w:pPr>
      <w:pStyle w:val="Kopfzeile"/>
      <w:spacing w:after="120"/>
      <w:rPr>
        <w:rFonts w:ascii="Helvetica" w:hAnsi="Helvetica" w:cs="Helvetica"/>
        <w:b/>
        <w:color w:val="808080"/>
        <w:sz w:val="36"/>
        <w:szCs w:val="36"/>
      </w:rPr>
    </w:pPr>
    <w:r>
      <w:rPr>
        <w:noProof/>
        <w:lang w:eastAsia="de-DE"/>
      </w:rPr>
      <w:drawing>
        <wp:anchor distT="0" distB="0" distL="114300" distR="114300" simplePos="0" relativeHeight="251658240" behindDoc="1" locked="0" layoutInCell="1" allowOverlap="1" wp14:anchorId="0781ABB8" wp14:editId="14A56805">
          <wp:simplePos x="0" y="0"/>
          <wp:positionH relativeFrom="column">
            <wp:posOffset>4000500</wp:posOffset>
          </wp:positionH>
          <wp:positionV relativeFrom="paragraph">
            <wp:posOffset>-151130</wp:posOffset>
          </wp:positionV>
          <wp:extent cx="2057400" cy="843280"/>
          <wp:effectExtent l="0" t="0" r="0"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43280"/>
                  </a:xfrm>
                  <a:prstGeom prst="rect">
                    <a:avLst/>
                  </a:prstGeom>
                  <a:noFill/>
                  <a:ln>
                    <a:noFill/>
                  </a:ln>
                </pic:spPr>
              </pic:pic>
            </a:graphicData>
          </a:graphic>
        </wp:anchor>
      </w:drawing>
    </w:r>
    <w:r w:rsidRPr="00E6178C">
      <w:rPr>
        <w:rFonts w:ascii="Helvetica" w:hAnsi="Helvetica" w:cs="Helvetica"/>
        <w:b/>
        <w:color w:val="808080"/>
        <w:sz w:val="36"/>
        <w:szCs w:val="36"/>
      </w:rPr>
      <w:t xml:space="preserve">PRESSEMITTEILUNG </w:t>
    </w:r>
  </w:p>
  <w:p w14:paraId="3A2DC153" w14:textId="77777777" w:rsidR="00A22708" w:rsidRDefault="00A22708">
    <w:pPr>
      <w:pStyle w:val="Kopfzeile"/>
    </w:pPr>
    <w:r>
      <w:rPr>
        <w:rFonts w:ascii="Helvetica" w:hAnsi="Helvetica" w:cs="Helvetica"/>
        <w:b/>
        <w:noProof/>
        <w:color w:val="808080"/>
        <w:sz w:val="36"/>
        <w:szCs w:val="36"/>
        <w:lang w:eastAsia="de-DE"/>
      </w:rPr>
      <w:pict w14:anchorId="289447CF">
        <v:rect id="Rectangle 4" o:spid="_x0000_s4097" style="position:absolute;margin-left:457.85pt;margin-top:428.45pt;width:142.5pt;height:252pt;z-index:25165721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2lsIECAAAHBQAADgAAAGRycy9lMm9Eb2MueG1srFTbjtMwEH1H4h8sv7dJSnpJtOlqt6UIqcCK&#10;hQ9wbaexcGxju00L4t8ZO223CzwgRB4cjz0en5lzxje3h1aiPbdOaFXhbJhixBXVTKhthT9/Wg1m&#10;GDlPFCNSK17hI3f4dv7yxU1nSj7SjZaMWwRBlCs7U+HGe1MmiaMNb4kbasMVbNbatsSDabcJs6SD&#10;6K1MRmk6STptmbGacudgddlv4nmMX9ec+g917bhHssKAzcfRxnETxmR+Q8qtJaYR9ASD/AOKlggF&#10;l15CLYknaGfFb6FaQa12uvZDqttE17WgPOYA2WTpL9k8NsTwmAsUx5lLmdz/C0vf7x8sEgy4w0iR&#10;Fij6CEUjais5ykN5OuNK8Ho0DzYk6Mxa0y8OKb1owIvfWau7hhMGoLLgnzw7EAwHR9Gme6cZRCc7&#10;r2OlDrVtQ0CoATpEQo4XQvjBIwqL2SwtpmPgjcLeK+A7TyNlCSnPx411/g3XLQqTClsAH8OT/dr5&#10;AIeUZ5cIX0vBVkLKaNjtZiEt2hNQxyp+MQPI8tpNquCsdDjWR+xXACXcEfYC3sj29yIb5en9qBis&#10;JrPpIK/z8aCYprNBmhX3xSTNi3y5+hEAZnnZCMa4WgvFz8rL8r9j9tQDvWai9lBX4WI8Gsfcn6F3&#10;10mm8ftTkq3w0IhStBWeXZxIGZh9rRikTUpPhOznyXP4scpQg/M/ViXqIFDfS8gfNgeIEvSw0ewI&#10;irAa+AJu4fWASaPtN4w66MQKu687YjlG8q0CVRVZnofWjUY+no7AsNc7m+sdoiiEqrDHqJ8ufN/u&#10;O2PFtoGbslgjpe9AibWIGnlCddIvdFtM5vQyhHa+tqPX0/s1/wkAAP//AwBQSwMEFAAGAAgAAAAh&#10;AKd/DLngAAAADQEAAA8AAABkcnMvZG93bnJldi54bWxMj0FPwzAMhe9I/IfISNxYMkbL2jWdENJO&#10;wIENiavXeG21JilNupV/j3diN9vv6b3PxXqynTjREFrvNMxnCgS5ypvW1Rq+dpuHJYgQ0RnsvCMN&#10;vxRgXd7eFJgbf3afdNrGWnCICzlqaGLscylD1ZDFMPM9OdYOfrAYeR1qaQY8c7jt5KNSqbTYOm5o&#10;sKfXhqrjdrQaMH0yPx+HxfvubUwxqye1Sb6V1vd308sKRKQp/pvhgs/oUDLT3o/OBNFpyObJM1s1&#10;LJM0A3FxcCGf9jwtUpWBLAt5/UX5BwAA//8DAFBLAQItABQABgAIAAAAIQDkmcPA+wAAAOEBAAAT&#10;AAAAAAAAAAAAAAAAAAAAAABbQ29udGVudF9UeXBlc10ueG1sUEsBAi0AFAAGAAgAAAAhACOyauHX&#10;AAAAlAEAAAsAAAAAAAAAAAAAAAAALAEAAF9yZWxzLy5yZWxzUEsBAi0AFAAGAAgAAAAhAEJ9pbCB&#10;AgAABwUAAA4AAAAAAAAAAAAAAAAALAIAAGRycy9lMm9Eb2MueG1sUEsBAi0AFAAGAAgAAAAhAKd/&#10;DLngAAAADQEAAA8AAAAAAAAAAAAAAAAA2QQAAGRycy9kb3ducmV2LnhtbFBLBQYAAAAABAAEAPMA&#10;AADmBQAAAAA=&#10;" o:allowincell="f" stroked="f">
          <v:textbox>
            <w:txbxContent>
              <w:p w14:paraId="5B938852" w14:textId="77777777" w:rsidR="00A22708" w:rsidRPr="00E6178C" w:rsidRDefault="00A22708" w:rsidP="00FA0201">
                <w:pPr>
                  <w:rPr>
                    <w:rFonts w:ascii="Helvetica" w:hAnsi="Helvetica" w:cs="Helvetica"/>
                    <w:b/>
                    <w:bCs/>
                    <w:color w:val="808080"/>
                  </w:rPr>
                </w:pPr>
                <w:r w:rsidRPr="00E6178C">
                  <w:rPr>
                    <w:rFonts w:ascii="Helvetica" w:hAnsi="Helvetica" w:cs="Helvetica"/>
                    <w:b/>
                    <w:bCs/>
                    <w:color w:val="808080"/>
                    <w:sz w:val="20"/>
                    <w:szCs w:val="20"/>
                  </w:rPr>
                  <w:t>Weitere Informationen</w:t>
                </w:r>
                <w:r w:rsidRPr="00E6178C">
                  <w:rPr>
                    <w:rFonts w:ascii="Helvetica" w:hAnsi="Helvetica" w:cs="Helvetica"/>
                    <w:b/>
                    <w:bCs/>
                    <w:color w:val="808080"/>
                  </w:rPr>
                  <w:t xml:space="preserve"> </w:t>
                </w:r>
              </w:p>
              <w:p w14:paraId="45E18D80" w14:textId="77777777" w:rsidR="00A22708" w:rsidRPr="00E6178C" w:rsidRDefault="00A22708" w:rsidP="00FA0201">
                <w:pPr>
                  <w:rPr>
                    <w:rFonts w:ascii="Helvetica" w:hAnsi="Helvetica" w:cs="Helvetica"/>
                    <w:b/>
                    <w:bCs/>
                    <w:color w:val="808080"/>
                  </w:rPr>
                </w:pPr>
              </w:p>
              <w:p w14:paraId="78FE4DEC" w14:textId="77777777" w:rsidR="00A22708" w:rsidRPr="00E6178C" w:rsidRDefault="00A22708" w:rsidP="00FA0201">
                <w:pPr>
                  <w:rPr>
                    <w:rFonts w:ascii="Helvetica" w:hAnsi="Helvetica" w:cs="Helvetica"/>
                    <w:color w:val="808080"/>
                    <w:sz w:val="18"/>
                    <w:szCs w:val="18"/>
                  </w:rPr>
                </w:pPr>
                <w:r>
                  <w:rPr>
                    <w:rFonts w:ascii="Helvetica" w:hAnsi="Helvetica" w:cs="Helvetica"/>
                    <w:bCs/>
                    <w:color w:val="808080"/>
                    <w:sz w:val="18"/>
                    <w:szCs w:val="18"/>
                  </w:rPr>
                  <w:t>Soular GmbH &amp; Co. KG</w:t>
                </w:r>
              </w:p>
              <w:p w14:paraId="4F00628D" w14:textId="77777777" w:rsidR="00A22708" w:rsidRPr="00E6178C" w:rsidRDefault="00A22708" w:rsidP="00FA0201">
                <w:pPr>
                  <w:rPr>
                    <w:rFonts w:ascii="Helvetica" w:hAnsi="Helvetica" w:cs="Helvetica"/>
                    <w:color w:val="808080"/>
                    <w:sz w:val="18"/>
                    <w:szCs w:val="18"/>
                  </w:rPr>
                </w:pPr>
                <w:r>
                  <w:rPr>
                    <w:rFonts w:ascii="Helvetica" w:hAnsi="Helvetica" w:cs="Helvetica"/>
                    <w:color w:val="808080"/>
                    <w:sz w:val="18"/>
                    <w:szCs w:val="18"/>
                  </w:rPr>
                  <w:t>Alfred-Nobel-Straße 6</w:t>
                </w:r>
                <w:r>
                  <w:rPr>
                    <w:rFonts w:ascii="Helvetica" w:hAnsi="Helvetica" w:cs="Helvetica"/>
                    <w:color w:val="808080"/>
                    <w:sz w:val="18"/>
                    <w:szCs w:val="18"/>
                  </w:rPr>
                  <w:br/>
                  <w:t>D-97080 Würzburg</w:t>
                </w:r>
              </w:p>
              <w:p w14:paraId="5CD192F6" w14:textId="77777777" w:rsidR="00A22708" w:rsidRPr="00E6178C" w:rsidRDefault="00A22708" w:rsidP="00FA0201">
                <w:pPr>
                  <w:rPr>
                    <w:rFonts w:ascii="Helvetica" w:hAnsi="Helvetica" w:cs="Helvetica"/>
                    <w:color w:val="808080"/>
                    <w:sz w:val="18"/>
                    <w:szCs w:val="18"/>
                  </w:rPr>
                </w:pPr>
                <w:r w:rsidRPr="00E6178C">
                  <w:rPr>
                    <w:rFonts w:ascii="Helvetica" w:hAnsi="Helvetica" w:cs="Helvetica"/>
                    <w:color w:val="808080"/>
                    <w:sz w:val="18"/>
                    <w:szCs w:val="18"/>
                  </w:rPr>
                  <w:t xml:space="preserve">Tel .:  </w:t>
                </w:r>
                <w:r w:rsidRPr="00E6178C">
                  <w:rPr>
                    <w:color w:val="808080"/>
                    <w:sz w:val="18"/>
                    <w:szCs w:val="18"/>
                  </w:rPr>
                  <w:t>0951 30900 710</w:t>
                </w:r>
              </w:p>
              <w:p w14:paraId="6EFFDC1A" w14:textId="77777777" w:rsidR="00A22708" w:rsidRPr="00E6178C" w:rsidRDefault="00A22708" w:rsidP="00FA0201">
                <w:pPr>
                  <w:rPr>
                    <w:rStyle w:val="style30"/>
                    <w:color w:val="808080"/>
                    <w:sz w:val="18"/>
                    <w:szCs w:val="18"/>
                  </w:rPr>
                </w:pPr>
                <w:r w:rsidRPr="00E6178C">
                  <w:rPr>
                    <w:rFonts w:ascii="Helvetica" w:hAnsi="Helvetica" w:cs="Helvetica"/>
                    <w:color w:val="808080"/>
                    <w:sz w:val="18"/>
                    <w:szCs w:val="18"/>
                  </w:rPr>
                  <w:t>Fax</w:t>
                </w:r>
                <w:r>
                  <w:rPr>
                    <w:rFonts w:ascii="Helvetica" w:hAnsi="Helvetica" w:cs="Helvetica"/>
                    <w:color w:val="808080"/>
                    <w:sz w:val="18"/>
                    <w:szCs w:val="18"/>
                  </w:rPr>
                  <w:t xml:space="preserve"> </w:t>
                </w:r>
                <w:r w:rsidRPr="00E6178C">
                  <w:rPr>
                    <w:rFonts w:ascii="Helvetica" w:hAnsi="Helvetica" w:cs="Helvetica"/>
                    <w:color w:val="808080"/>
                    <w:sz w:val="18"/>
                    <w:szCs w:val="18"/>
                  </w:rPr>
                  <w:t xml:space="preserve">:  </w:t>
                </w:r>
                <w:r w:rsidRPr="00E6178C">
                  <w:rPr>
                    <w:color w:val="808080"/>
                    <w:sz w:val="18"/>
                    <w:szCs w:val="18"/>
                  </w:rPr>
                  <w:t>0</w:t>
                </w:r>
                <w:r w:rsidRPr="00E6178C">
                  <w:rPr>
                    <w:rStyle w:val="style30"/>
                    <w:color w:val="808080"/>
                    <w:sz w:val="18"/>
                    <w:szCs w:val="18"/>
                  </w:rPr>
                  <w:t>951 30900 719</w:t>
                </w:r>
              </w:p>
              <w:p w14:paraId="68ABD17F" w14:textId="77777777" w:rsidR="00A22708" w:rsidRPr="00E6178C" w:rsidRDefault="00A22708" w:rsidP="00FA0201">
                <w:pPr>
                  <w:rPr>
                    <w:rFonts w:ascii="Helvetica" w:hAnsi="Helvetica" w:cs="Helvetica"/>
                    <w:color w:val="808080"/>
                  </w:rPr>
                </w:pPr>
                <w:hyperlink r:id="rId2" w:history="1">
                  <w:r w:rsidRPr="00E6178C">
                    <w:rPr>
                      <w:rStyle w:val="Link"/>
                      <w:rFonts w:ascii="Helvetica" w:hAnsi="Helvetica" w:cs="Helvetica"/>
                      <w:color w:val="808080"/>
                      <w:sz w:val="18"/>
                      <w:szCs w:val="18"/>
                      <w:u w:val="none"/>
                    </w:rPr>
                    <w:t>info@soular-distribution.com</w:t>
                  </w:r>
                </w:hyperlink>
              </w:p>
              <w:p w14:paraId="2290DF50" w14:textId="77777777" w:rsidR="00A22708" w:rsidRPr="00E6178C" w:rsidRDefault="00A22708" w:rsidP="00FA0201">
                <w:pPr>
                  <w:rPr>
                    <w:rFonts w:ascii="Helvetica" w:hAnsi="Helvetica" w:cs="Helvetica"/>
                    <w:color w:val="808080"/>
                  </w:rPr>
                </w:pPr>
              </w:p>
              <w:p w14:paraId="2AD3C24D" w14:textId="77777777" w:rsidR="00A22708" w:rsidRPr="00E6178C" w:rsidRDefault="00A22708" w:rsidP="00FA0201">
                <w:pPr>
                  <w:rPr>
                    <w:rFonts w:ascii="Helvetica" w:hAnsi="Helvetica" w:cs="Helvetica"/>
                    <w:color w:val="808080"/>
                  </w:rPr>
                </w:pPr>
              </w:p>
              <w:p w14:paraId="18D1CD55" w14:textId="77777777" w:rsidR="00A22708" w:rsidRPr="00E6178C" w:rsidRDefault="00A22708" w:rsidP="00FA0201">
                <w:pPr>
                  <w:rPr>
                    <w:rFonts w:ascii="Helvetica" w:hAnsi="Helvetica" w:cs="Helvetica"/>
                    <w:color w:val="808080"/>
                  </w:rPr>
                </w:pPr>
              </w:p>
              <w:p w14:paraId="43BEE2B0" w14:textId="77777777" w:rsidR="00A22708" w:rsidRPr="00E6178C" w:rsidRDefault="00A22708" w:rsidP="00FA0201">
                <w:pPr>
                  <w:rPr>
                    <w:rFonts w:ascii="Helvetica" w:hAnsi="Helvetica" w:cs="Helvetica"/>
                    <w:b/>
                    <w:color w:val="808080"/>
                    <w:sz w:val="20"/>
                    <w:szCs w:val="20"/>
                  </w:rPr>
                </w:pPr>
                <w:r w:rsidRPr="00E6178C">
                  <w:rPr>
                    <w:rFonts w:ascii="Helvetica" w:hAnsi="Helvetica" w:cs="Helvetica"/>
                    <w:b/>
                    <w:color w:val="808080"/>
                    <w:sz w:val="20"/>
                    <w:szCs w:val="20"/>
                  </w:rPr>
                  <w:t xml:space="preserve">Text und PR </w:t>
                </w:r>
              </w:p>
              <w:p w14:paraId="0D0B453E" w14:textId="77777777" w:rsidR="00A22708" w:rsidRPr="00E6178C" w:rsidRDefault="00A22708" w:rsidP="00FA0201">
                <w:pPr>
                  <w:rPr>
                    <w:rFonts w:ascii="Helvetica" w:hAnsi="Helvetica" w:cs="Helvetica"/>
                    <w:color w:val="808080"/>
                  </w:rPr>
                </w:pPr>
              </w:p>
              <w:p w14:paraId="046C240F" w14:textId="77777777" w:rsidR="00A22708" w:rsidRPr="00E6178C" w:rsidRDefault="00A22708" w:rsidP="00FA0201">
                <w:pPr>
                  <w:rPr>
                    <w:rFonts w:ascii="Helvetica" w:hAnsi="Helvetica" w:cs="Helvetica"/>
                    <w:color w:val="808080"/>
                    <w:sz w:val="18"/>
                    <w:szCs w:val="18"/>
                  </w:rPr>
                </w:pPr>
                <w:r>
                  <w:rPr>
                    <w:rFonts w:ascii="Helvetica" w:hAnsi="Helvetica" w:cs="Helvetica"/>
                    <w:color w:val="808080"/>
                    <w:sz w:val="18"/>
                    <w:szCs w:val="18"/>
                  </w:rPr>
                  <w:t>Marina Loch</w:t>
                </w:r>
              </w:p>
              <w:p w14:paraId="43B00055" w14:textId="77777777" w:rsidR="00A22708" w:rsidRPr="00E6178C" w:rsidRDefault="00A22708" w:rsidP="00FA0201">
                <w:pPr>
                  <w:rPr>
                    <w:color w:val="808080"/>
                    <w:sz w:val="18"/>
                    <w:szCs w:val="18"/>
                    <w:lang w:val="en-US"/>
                  </w:rPr>
                </w:pPr>
                <w:r w:rsidRPr="00E6178C">
                  <w:rPr>
                    <w:rFonts w:ascii="Arial" w:hAnsi="Arial" w:cs="Arial"/>
                    <w:bCs/>
                    <w:color w:val="808080"/>
                    <w:sz w:val="18"/>
                    <w:szCs w:val="18"/>
                    <w:lang w:val="en-US"/>
                  </w:rPr>
                  <w:t>Tel.:</w:t>
                </w:r>
                <w:r w:rsidRPr="00E6178C">
                  <w:rPr>
                    <w:rFonts w:ascii="Arial" w:hAnsi="Arial" w:cs="Arial"/>
                    <w:b/>
                    <w:bCs/>
                    <w:color w:val="808080"/>
                    <w:sz w:val="18"/>
                    <w:szCs w:val="18"/>
                    <w:lang w:val="en-US"/>
                  </w:rPr>
                  <w:t xml:space="preserve"> </w:t>
                </w:r>
                <w:r w:rsidRPr="00E6178C">
                  <w:rPr>
                    <w:color w:val="808080"/>
                    <w:sz w:val="18"/>
                    <w:szCs w:val="18"/>
                    <w:lang w:val="en-US"/>
                  </w:rPr>
                  <w:t>0951 30900 713</w:t>
                </w:r>
                <w:r w:rsidRPr="00E6178C">
                  <w:rPr>
                    <w:rFonts w:ascii="Arial" w:hAnsi="Arial" w:cs="Arial"/>
                    <w:color w:val="808080"/>
                    <w:sz w:val="18"/>
                    <w:szCs w:val="18"/>
                    <w:lang w:val="en-US"/>
                  </w:rPr>
                  <w:br/>
                </w:r>
                <w:hyperlink r:id="rId3" w:history="1">
                  <w:r w:rsidRPr="00E6178C">
                    <w:rPr>
                      <w:rStyle w:val="Link"/>
                      <w:rFonts w:ascii="Arial" w:hAnsi="Arial" w:cs="Arial"/>
                      <w:sz w:val="18"/>
                      <w:szCs w:val="18"/>
                      <w:lang w:val="en-US"/>
                    </w:rPr>
                    <w:t xml:space="preserve">presse@soular.de </w:t>
                  </w:r>
                  <w:r w:rsidRPr="00E6178C">
                    <w:rPr>
                      <w:rStyle w:val="Link"/>
                      <w:sz w:val="18"/>
                      <w:szCs w:val="18"/>
                      <w:lang w:val="en-US"/>
                    </w:rPr>
                    <w:t> </w:t>
                  </w:r>
                </w:hyperlink>
              </w:p>
              <w:p w14:paraId="52098F26" w14:textId="77777777" w:rsidR="00A22708" w:rsidRPr="00E6178C" w:rsidRDefault="00A22708">
                <w:pPr>
                  <w:jc w:val="center"/>
                  <w:rPr>
                    <w:rFonts w:ascii="Cambria" w:hAnsi="Cambria"/>
                    <w:sz w:val="72"/>
                    <w:szCs w:val="44"/>
                  </w:rPr>
                </w:pPr>
              </w:p>
            </w:txbxContent>
          </v:textbox>
          <w10:wrap anchorx="page" anchory="page"/>
        </v:rect>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86ED8"/>
    <w:multiLevelType w:val="hybridMultilevel"/>
    <w:tmpl w:val="49862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8F3BE2"/>
    <w:rsid w:val="0000721B"/>
    <w:rsid w:val="0002783B"/>
    <w:rsid w:val="00036AC7"/>
    <w:rsid w:val="00040B2B"/>
    <w:rsid w:val="000432EF"/>
    <w:rsid w:val="00045104"/>
    <w:rsid w:val="000870BF"/>
    <w:rsid w:val="000C3D3A"/>
    <w:rsid w:val="000F447B"/>
    <w:rsid w:val="000F56D1"/>
    <w:rsid w:val="0011453C"/>
    <w:rsid w:val="001404B6"/>
    <w:rsid w:val="00166527"/>
    <w:rsid w:val="001710A4"/>
    <w:rsid w:val="00191D5F"/>
    <w:rsid w:val="001967B5"/>
    <w:rsid w:val="001A1FCE"/>
    <w:rsid w:val="001A2E3C"/>
    <w:rsid w:val="001A344B"/>
    <w:rsid w:val="001A6AA1"/>
    <w:rsid w:val="001A6C24"/>
    <w:rsid w:val="001B1AE4"/>
    <w:rsid w:val="001B1C05"/>
    <w:rsid w:val="001D1EA8"/>
    <w:rsid w:val="0020176F"/>
    <w:rsid w:val="002371EC"/>
    <w:rsid w:val="002614E6"/>
    <w:rsid w:val="002811C8"/>
    <w:rsid w:val="00283B6A"/>
    <w:rsid w:val="002862B3"/>
    <w:rsid w:val="002943B3"/>
    <w:rsid w:val="00295975"/>
    <w:rsid w:val="00297CFC"/>
    <w:rsid w:val="002B06E4"/>
    <w:rsid w:val="002C03EF"/>
    <w:rsid w:val="002C5DC9"/>
    <w:rsid w:val="002D0228"/>
    <w:rsid w:val="002D7CF3"/>
    <w:rsid w:val="002E6075"/>
    <w:rsid w:val="002E7AA1"/>
    <w:rsid w:val="003130AD"/>
    <w:rsid w:val="003329AC"/>
    <w:rsid w:val="003366A8"/>
    <w:rsid w:val="0035021C"/>
    <w:rsid w:val="003503B4"/>
    <w:rsid w:val="00353775"/>
    <w:rsid w:val="0035487D"/>
    <w:rsid w:val="00355DF7"/>
    <w:rsid w:val="003709A8"/>
    <w:rsid w:val="003A62E0"/>
    <w:rsid w:val="003B0583"/>
    <w:rsid w:val="003B7AD7"/>
    <w:rsid w:val="003D1E62"/>
    <w:rsid w:val="003F0186"/>
    <w:rsid w:val="003F2021"/>
    <w:rsid w:val="0040154D"/>
    <w:rsid w:val="00460E20"/>
    <w:rsid w:val="00484050"/>
    <w:rsid w:val="004A1872"/>
    <w:rsid w:val="004B10AF"/>
    <w:rsid w:val="004B5EAB"/>
    <w:rsid w:val="004E1BFA"/>
    <w:rsid w:val="005047A1"/>
    <w:rsid w:val="00504924"/>
    <w:rsid w:val="00516CF1"/>
    <w:rsid w:val="00523940"/>
    <w:rsid w:val="00557400"/>
    <w:rsid w:val="00574B6E"/>
    <w:rsid w:val="00576D05"/>
    <w:rsid w:val="005918A8"/>
    <w:rsid w:val="005946E0"/>
    <w:rsid w:val="005B5BC4"/>
    <w:rsid w:val="005D6A38"/>
    <w:rsid w:val="005E09BB"/>
    <w:rsid w:val="005F08A5"/>
    <w:rsid w:val="005F2203"/>
    <w:rsid w:val="005F4A91"/>
    <w:rsid w:val="00601DD6"/>
    <w:rsid w:val="00621248"/>
    <w:rsid w:val="00630906"/>
    <w:rsid w:val="00645596"/>
    <w:rsid w:val="00646328"/>
    <w:rsid w:val="006768F7"/>
    <w:rsid w:val="00680EBE"/>
    <w:rsid w:val="00683F12"/>
    <w:rsid w:val="00691282"/>
    <w:rsid w:val="006A55DB"/>
    <w:rsid w:val="006B10A9"/>
    <w:rsid w:val="006B509D"/>
    <w:rsid w:val="006D5A04"/>
    <w:rsid w:val="006E679A"/>
    <w:rsid w:val="006E6FF5"/>
    <w:rsid w:val="007033BA"/>
    <w:rsid w:val="0071385F"/>
    <w:rsid w:val="00716FA6"/>
    <w:rsid w:val="00740371"/>
    <w:rsid w:val="007514DE"/>
    <w:rsid w:val="00772338"/>
    <w:rsid w:val="0077546E"/>
    <w:rsid w:val="00796883"/>
    <w:rsid w:val="007A1895"/>
    <w:rsid w:val="007B16EF"/>
    <w:rsid w:val="007B2801"/>
    <w:rsid w:val="007C7DEE"/>
    <w:rsid w:val="007F035C"/>
    <w:rsid w:val="008022E2"/>
    <w:rsid w:val="00807B8B"/>
    <w:rsid w:val="00815C1C"/>
    <w:rsid w:val="00846C32"/>
    <w:rsid w:val="00847D21"/>
    <w:rsid w:val="00865CE1"/>
    <w:rsid w:val="00870CF9"/>
    <w:rsid w:val="00882E5B"/>
    <w:rsid w:val="00895182"/>
    <w:rsid w:val="00896D07"/>
    <w:rsid w:val="008C21F7"/>
    <w:rsid w:val="008D2415"/>
    <w:rsid w:val="008D780E"/>
    <w:rsid w:val="008E3062"/>
    <w:rsid w:val="008F3BE2"/>
    <w:rsid w:val="00910B18"/>
    <w:rsid w:val="00912523"/>
    <w:rsid w:val="00915AC1"/>
    <w:rsid w:val="00921D4A"/>
    <w:rsid w:val="00930B84"/>
    <w:rsid w:val="00931621"/>
    <w:rsid w:val="00935768"/>
    <w:rsid w:val="00936D98"/>
    <w:rsid w:val="0094267C"/>
    <w:rsid w:val="00951C33"/>
    <w:rsid w:val="0097047D"/>
    <w:rsid w:val="0099352D"/>
    <w:rsid w:val="00997C76"/>
    <w:rsid w:val="009A75CD"/>
    <w:rsid w:val="009B0066"/>
    <w:rsid w:val="009B16E1"/>
    <w:rsid w:val="00A11F09"/>
    <w:rsid w:val="00A22708"/>
    <w:rsid w:val="00A26623"/>
    <w:rsid w:val="00A31855"/>
    <w:rsid w:val="00A4159C"/>
    <w:rsid w:val="00A50387"/>
    <w:rsid w:val="00A54CA6"/>
    <w:rsid w:val="00A60E54"/>
    <w:rsid w:val="00A7538F"/>
    <w:rsid w:val="00AA2103"/>
    <w:rsid w:val="00AD72EA"/>
    <w:rsid w:val="00AE6487"/>
    <w:rsid w:val="00B011C0"/>
    <w:rsid w:val="00B02D59"/>
    <w:rsid w:val="00B04ED9"/>
    <w:rsid w:val="00B0634A"/>
    <w:rsid w:val="00B24FB1"/>
    <w:rsid w:val="00B46233"/>
    <w:rsid w:val="00B67C55"/>
    <w:rsid w:val="00B774A0"/>
    <w:rsid w:val="00BE1C99"/>
    <w:rsid w:val="00BF751E"/>
    <w:rsid w:val="00C01505"/>
    <w:rsid w:val="00C05374"/>
    <w:rsid w:val="00C07692"/>
    <w:rsid w:val="00C14F52"/>
    <w:rsid w:val="00C2029B"/>
    <w:rsid w:val="00C6697C"/>
    <w:rsid w:val="00C8342A"/>
    <w:rsid w:val="00C94E7D"/>
    <w:rsid w:val="00C9724B"/>
    <w:rsid w:val="00CB27D8"/>
    <w:rsid w:val="00CB3F43"/>
    <w:rsid w:val="00CB4D8B"/>
    <w:rsid w:val="00CB5BDD"/>
    <w:rsid w:val="00CC1517"/>
    <w:rsid w:val="00CC55E4"/>
    <w:rsid w:val="00CD6B8A"/>
    <w:rsid w:val="00CE09BE"/>
    <w:rsid w:val="00CF06ED"/>
    <w:rsid w:val="00D03F79"/>
    <w:rsid w:val="00D22669"/>
    <w:rsid w:val="00D84755"/>
    <w:rsid w:val="00DA2425"/>
    <w:rsid w:val="00DA5849"/>
    <w:rsid w:val="00DC5E6C"/>
    <w:rsid w:val="00DD2272"/>
    <w:rsid w:val="00DE2E3E"/>
    <w:rsid w:val="00E11638"/>
    <w:rsid w:val="00E374AF"/>
    <w:rsid w:val="00E40CF3"/>
    <w:rsid w:val="00E46AFB"/>
    <w:rsid w:val="00E570DD"/>
    <w:rsid w:val="00E6178C"/>
    <w:rsid w:val="00E677A2"/>
    <w:rsid w:val="00E97B83"/>
    <w:rsid w:val="00EF082B"/>
    <w:rsid w:val="00F07E2F"/>
    <w:rsid w:val="00F21629"/>
    <w:rsid w:val="00F6007A"/>
    <w:rsid w:val="00F95897"/>
    <w:rsid w:val="00FA0201"/>
    <w:rsid w:val="00FB1B20"/>
    <w:rsid w:val="00FC13C6"/>
    <w:rsid w:val="00FE6D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14:docId w14:val="4B57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6D07"/>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0721B"/>
    <w:pPr>
      <w:tabs>
        <w:tab w:val="center" w:pos="4536"/>
        <w:tab w:val="right" w:pos="9072"/>
      </w:tabs>
    </w:pPr>
    <w:rPr>
      <w:lang w:eastAsia="en-US"/>
    </w:rPr>
  </w:style>
  <w:style w:type="character" w:customStyle="1" w:styleId="KopfzeileZeichen">
    <w:name w:val="Kopfzeile Zeichen"/>
    <w:basedOn w:val="Absatzstandardschriftart"/>
    <w:link w:val="Kopfzeile"/>
    <w:uiPriority w:val="99"/>
    <w:rsid w:val="0000721B"/>
  </w:style>
  <w:style w:type="paragraph" w:styleId="Fuzeile">
    <w:name w:val="footer"/>
    <w:basedOn w:val="Standard"/>
    <w:link w:val="FuzeileZeichen"/>
    <w:uiPriority w:val="99"/>
    <w:unhideWhenUsed/>
    <w:rsid w:val="0000721B"/>
    <w:pPr>
      <w:tabs>
        <w:tab w:val="center" w:pos="4536"/>
        <w:tab w:val="right" w:pos="9072"/>
      </w:tabs>
    </w:pPr>
    <w:rPr>
      <w:lang w:eastAsia="en-US"/>
    </w:rPr>
  </w:style>
  <w:style w:type="character" w:customStyle="1" w:styleId="FuzeileZeichen">
    <w:name w:val="Fußzeile Zeichen"/>
    <w:basedOn w:val="Absatzstandardschriftart"/>
    <w:link w:val="Fuzeile"/>
    <w:uiPriority w:val="99"/>
    <w:rsid w:val="0000721B"/>
  </w:style>
  <w:style w:type="paragraph" w:styleId="Sprechblasentext">
    <w:name w:val="Balloon Text"/>
    <w:basedOn w:val="Standard"/>
    <w:link w:val="SprechblasentextZeichen"/>
    <w:uiPriority w:val="99"/>
    <w:semiHidden/>
    <w:unhideWhenUsed/>
    <w:rsid w:val="0000721B"/>
    <w:rPr>
      <w:rFonts w:ascii="Tahoma" w:hAnsi="Tahoma" w:cs="Tahoma"/>
      <w:sz w:val="16"/>
      <w:szCs w:val="16"/>
      <w:lang w:eastAsia="en-US"/>
    </w:rPr>
  </w:style>
  <w:style w:type="character" w:customStyle="1" w:styleId="SprechblasentextZeichen">
    <w:name w:val="Sprechblasentext Zeichen"/>
    <w:link w:val="Sprechblasentext"/>
    <w:uiPriority w:val="99"/>
    <w:semiHidden/>
    <w:rsid w:val="0000721B"/>
    <w:rPr>
      <w:rFonts w:ascii="Tahoma" w:hAnsi="Tahoma" w:cs="Tahoma"/>
      <w:sz w:val="16"/>
      <w:szCs w:val="16"/>
    </w:rPr>
  </w:style>
  <w:style w:type="character" w:styleId="Link">
    <w:name w:val="Hyperlink"/>
    <w:uiPriority w:val="99"/>
    <w:unhideWhenUsed/>
    <w:rsid w:val="00896D07"/>
    <w:rPr>
      <w:color w:val="0000FF"/>
      <w:u w:val="single"/>
    </w:rPr>
  </w:style>
  <w:style w:type="character" w:customStyle="1" w:styleId="style30">
    <w:name w:val="style30"/>
    <w:basedOn w:val="Absatzstandardschriftart"/>
    <w:rsid w:val="000F56D1"/>
  </w:style>
  <w:style w:type="paragraph" w:customStyle="1" w:styleId="headline">
    <w:name w:val="headline"/>
    <w:basedOn w:val="Standard"/>
    <w:rsid w:val="0035487D"/>
    <w:pPr>
      <w:spacing w:before="100" w:beforeAutospacing="1" w:after="100" w:afterAutospacing="1"/>
    </w:pPr>
    <w:rPr>
      <w:rFonts w:ascii="Times New Roman" w:eastAsia="Times New Roman" w:hAnsi="Times New Roman"/>
      <w:sz w:val="24"/>
      <w:szCs w:val="24"/>
    </w:rPr>
  </w:style>
  <w:style w:type="paragraph" w:customStyle="1" w:styleId="teaser">
    <w:name w:val="teaser"/>
    <w:basedOn w:val="Standard"/>
    <w:rsid w:val="0035487D"/>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unhideWhenUsed/>
    <w:rsid w:val="0035487D"/>
    <w:pPr>
      <w:spacing w:before="100" w:beforeAutospacing="1" w:after="100" w:afterAutospacing="1"/>
    </w:pPr>
    <w:rPr>
      <w:rFonts w:ascii="Times New Roman" w:eastAsia="Times New Roman" w:hAnsi="Times New Roman"/>
      <w:sz w:val="24"/>
      <w:szCs w:val="24"/>
    </w:rPr>
  </w:style>
  <w:style w:type="character" w:styleId="Herausstellen">
    <w:name w:val="Emphasis"/>
    <w:uiPriority w:val="20"/>
    <w:qFormat/>
    <w:rsid w:val="00CB5BDD"/>
    <w:rPr>
      <w:i/>
      <w:iCs/>
    </w:rPr>
  </w:style>
  <w:style w:type="table" w:styleId="Tabellenraster">
    <w:name w:val="Table Grid"/>
    <w:basedOn w:val="NormaleTabelle"/>
    <w:uiPriority w:val="59"/>
    <w:rsid w:val="002614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GesichteterLink">
    <w:name w:val="FollowedHyperlink"/>
    <w:uiPriority w:val="99"/>
    <w:semiHidden/>
    <w:unhideWhenUsed/>
    <w:rsid w:val="00E6178C"/>
    <w:rPr>
      <w:color w:val="800080"/>
      <w:u w:val="single"/>
    </w:rPr>
  </w:style>
  <w:style w:type="paragraph" w:styleId="Listenabsatz">
    <w:name w:val="List Paragraph"/>
    <w:basedOn w:val="Standard"/>
    <w:uiPriority w:val="34"/>
    <w:qFormat/>
    <w:rsid w:val="008E30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6D07"/>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0721B"/>
    <w:pPr>
      <w:tabs>
        <w:tab w:val="center" w:pos="4536"/>
        <w:tab w:val="right" w:pos="9072"/>
      </w:tabs>
    </w:pPr>
    <w:rPr>
      <w:lang w:eastAsia="en-US"/>
    </w:rPr>
  </w:style>
  <w:style w:type="character" w:customStyle="1" w:styleId="KopfzeileZeichen">
    <w:name w:val="Kopfzeile Zeichen"/>
    <w:basedOn w:val="Absatzstandardschriftart"/>
    <w:link w:val="Kopfzeile"/>
    <w:uiPriority w:val="99"/>
    <w:rsid w:val="0000721B"/>
  </w:style>
  <w:style w:type="paragraph" w:styleId="Fuzeile">
    <w:name w:val="footer"/>
    <w:basedOn w:val="Standard"/>
    <w:link w:val="FuzeileZeichen"/>
    <w:uiPriority w:val="99"/>
    <w:unhideWhenUsed/>
    <w:rsid w:val="0000721B"/>
    <w:pPr>
      <w:tabs>
        <w:tab w:val="center" w:pos="4536"/>
        <w:tab w:val="right" w:pos="9072"/>
      </w:tabs>
    </w:pPr>
    <w:rPr>
      <w:lang w:eastAsia="en-US"/>
    </w:rPr>
  </w:style>
  <w:style w:type="character" w:customStyle="1" w:styleId="FuzeileZeichen">
    <w:name w:val="Fußzeile Zeichen"/>
    <w:basedOn w:val="Absatzstandardschriftart"/>
    <w:link w:val="Fuzeile"/>
    <w:uiPriority w:val="99"/>
    <w:rsid w:val="0000721B"/>
  </w:style>
  <w:style w:type="paragraph" w:styleId="Sprechblasentext">
    <w:name w:val="Balloon Text"/>
    <w:basedOn w:val="Standard"/>
    <w:link w:val="SprechblasentextZeichen"/>
    <w:uiPriority w:val="99"/>
    <w:semiHidden/>
    <w:unhideWhenUsed/>
    <w:rsid w:val="0000721B"/>
    <w:rPr>
      <w:rFonts w:ascii="Tahoma" w:hAnsi="Tahoma" w:cs="Tahoma"/>
      <w:sz w:val="16"/>
      <w:szCs w:val="16"/>
      <w:lang w:eastAsia="en-US"/>
    </w:rPr>
  </w:style>
  <w:style w:type="character" w:customStyle="1" w:styleId="SprechblasentextZeichen">
    <w:name w:val="Sprechblasentext Zeichen"/>
    <w:link w:val="Sprechblasentext"/>
    <w:uiPriority w:val="99"/>
    <w:semiHidden/>
    <w:rsid w:val="0000721B"/>
    <w:rPr>
      <w:rFonts w:ascii="Tahoma" w:hAnsi="Tahoma" w:cs="Tahoma"/>
      <w:sz w:val="16"/>
      <w:szCs w:val="16"/>
    </w:rPr>
  </w:style>
  <w:style w:type="character" w:styleId="Link">
    <w:name w:val="Hyperlink"/>
    <w:uiPriority w:val="99"/>
    <w:unhideWhenUsed/>
    <w:rsid w:val="00896D07"/>
    <w:rPr>
      <w:color w:val="0000FF"/>
      <w:u w:val="single"/>
    </w:rPr>
  </w:style>
  <w:style w:type="character" w:customStyle="1" w:styleId="style30">
    <w:name w:val="style30"/>
    <w:basedOn w:val="Absatzstandardschriftart"/>
    <w:rsid w:val="000F56D1"/>
  </w:style>
  <w:style w:type="paragraph" w:customStyle="1" w:styleId="headline">
    <w:name w:val="headline"/>
    <w:basedOn w:val="Standard"/>
    <w:rsid w:val="0035487D"/>
    <w:pPr>
      <w:spacing w:before="100" w:beforeAutospacing="1" w:after="100" w:afterAutospacing="1"/>
    </w:pPr>
    <w:rPr>
      <w:rFonts w:ascii="Times New Roman" w:eastAsia="Times New Roman" w:hAnsi="Times New Roman"/>
      <w:sz w:val="24"/>
      <w:szCs w:val="24"/>
    </w:rPr>
  </w:style>
  <w:style w:type="paragraph" w:customStyle="1" w:styleId="teaser">
    <w:name w:val="teaser"/>
    <w:basedOn w:val="Standard"/>
    <w:rsid w:val="0035487D"/>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unhideWhenUsed/>
    <w:rsid w:val="0035487D"/>
    <w:pPr>
      <w:spacing w:before="100" w:beforeAutospacing="1" w:after="100" w:afterAutospacing="1"/>
    </w:pPr>
    <w:rPr>
      <w:rFonts w:ascii="Times New Roman" w:eastAsia="Times New Roman" w:hAnsi="Times New Roman"/>
      <w:sz w:val="24"/>
      <w:szCs w:val="24"/>
    </w:rPr>
  </w:style>
  <w:style w:type="character" w:styleId="Herausstellen">
    <w:name w:val="Emphasis"/>
    <w:uiPriority w:val="20"/>
    <w:qFormat/>
    <w:rsid w:val="00CB5BDD"/>
    <w:rPr>
      <w:i/>
      <w:iCs/>
    </w:rPr>
  </w:style>
  <w:style w:type="table" w:styleId="Tabellenraster">
    <w:name w:val="Table Grid"/>
    <w:basedOn w:val="NormaleTabelle"/>
    <w:uiPriority w:val="59"/>
    <w:rsid w:val="002614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GesichteterLink">
    <w:name w:val="FollowedHyperlink"/>
    <w:uiPriority w:val="99"/>
    <w:semiHidden/>
    <w:unhideWhenUsed/>
    <w:rsid w:val="00E6178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91189">
      <w:bodyDiv w:val="1"/>
      <w:marLeft w:val="0"/>
      <w:marRight w:val="0"/>
      <w:marTop w:val="0"/>
      <w:marBottom w:val="0"/>
      <w:divBdr>
        <w:top w:val="none" w:sz="0" w:space="0" w:color="auto"/>
        <w:left w:val="none" w:sz="0" w:space="0" w:color="auto"/>
        <w:bottom w:val="none" w:sz="0" w:space="0" w:color="auto"/>
        <w:right w:val="none" w:sz="0" w:space="0" w:color="auto"/>
      </w:divBdr>
    </w:div>
    <w:div w:id="880745768">
      <w:bodyDiv w:val="1"/>
      <w:marLeft w:val="0"/>
      <w:marRight w:val="0"/>
      <w:marTop w:val="0"/>
      <w:marBottom w:val="0"/>
      <w:divBdr>
        <w:top w:val="none" w:sz="0" w:space="0" w:color="auto"/>
        <w:left w:val="none" w:sz="0" w:space="0" w:color="auto"/>
        <w:bottom w:val="none" w:sz="0" w:space="0" w:color="auto"/>
        <w:right w:val="none" w:sz="0" w:space="0" w:color="auto"/>
      </w:divBdr>
    </w:div>
    <w:div w:id="1041830054">
      <w:bodyDiv w:val="1"/>
      <w:marLeft w:val="0"/>
      <w:marRight w:val="0"/>
      <w:marTop w:val="0"/>
      <w:marBottom w:val="0"/>
      <w:divBdr>
        <w:top w:val="none" w:sz="0" w:space="0" w:color="auto"/>
        <w:left w:val="none" w:sz="0" w:space="0" w:color="auto"/>
        <w:bottom w:val="none" w:sz="0" w:space="0" w:color="auto"/>
        <w:right w:val="none" w:sz="0" w:space="0" w:color="auto"/>
      </w:divBdr>
    </w:div>
    <w:div w:id="1425956331">
      <w:bodyDiv w:val="1"/>
      <w:marLeft w:val="0"/>
      <w:marRight w:val="0"/>
      <w:marTop w:val="0"/>
      <w:marBottom w:val="0"/>
      <w:divBdr>
        <w:top w:val="none" w:sz="0" w:space="0" w:color="auto"/>
        <w:left w:val="none" w:sz="0" w:space="0" w:color="auto"/>
        <w:bottom w:val="none" w:sz="0" w:space="0" w:color="auto"/>
        <w:right w:val="none" w:sz="0" w:space="0" w:color="auto"/>
      </w:divBdr>
      <w:divsChild>
        <w:div w:id="1072892981">
          <w:marLeft w:val="0"/>
          <w:marRight w:val="0"/>
          <w:marTop w:val="0"/>
          <w:marBottom w:val="0"/>
          <w:divBdr>
            <w:top w:val="none" w:sz="0" w:space="0" w:color="auto"/>
            <w:left w:val="none" w:sz="0" w:space="0" w:color="auto"/>
            <w:bottom w:val="none" w:sz="0" w:space="0" w:color="auto"/>
            <w:right w:val="none" w:sz="0" w:space="0" w:color="auto"/>
          </w:divBdr>
          <w:divsChild>
            <w:div w:id="15970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luelounge.com" TargetMode="External"/><Relationship Id="rId12" Type="http://schemas.openxmlformats.org/officeDocument/2006/relationships/hyperlink" Target="http://www.iskin.com/" TargetMode="External"/><Relationship Id="rId13" Type="http://schemas.openxmlformats.org/officeDocument/2006/relationships/hyperlink" Target="http://www.bluelounge.com" TargetMode="External"/><Relationship Id="rId14" Type="http://schemas.openxmlformats.org/officeDocument/2006/relationships/hyperlink" Target="http://www.kanexlive.com/" TargetMode="External"/><Relationship Id="rId15" Type="http://schemas.openxmlformats.org/officeDocument/2006/relationships/hyperlink" Target="www.soular.de"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luelounge.com" TargetMode="External"/><Relationship Id="rId10" Type="http://schemas.openxmlformats.org/officeDocument/2006/relationships/hyperlink" Target="http://www.blueloun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info@soular-distribution.com" TargetMode="External"/><Relationship Id="rId3" Type="http://schemas.openxmlformats.org/officeDocument/2006/relationships/hyperlink" Target="mailto:presse@soular.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28B87-5A05-C849-AAA1-73BA6F29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1937</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Soular</Company>
  <LinksUpToDate>false</LinksUpToDate>
  <CharactersWithSpaces>2240</CharactersWithSpaces>
  <SharedDoc>false</SharedDoc>
  <HLinks>
    <vt:vector size="36" baseType="variant">
      <vt:variant>
        <vt:i4>3604512</vt:i4>
      </vt:variant>
      <vt:variant>
        <vt:i4>9</vt:i4>
      </vt:variant>
      <vt:variant>
        <vt:i4>0</vt:i4>
      </vt:variant>
      <vt:variant>
        <vt:i4>5</vt:i4>
      </vt:variant>
      <vt:variant>
        <vt:lpwstr>../../../../../../../../../../../../Applications/Microsoft%20Office%202011/Microsoft%20Word.app/Contents/www.soular.de</vt:lpwstr>
      </vt:variant>
      <vt:variant>
        <vt:lpwstr/>
      </vt:variant>
      <vt:variant>
        <vt:i4>5505056</vt:i4>
      </vt:variant>
      <vt:variant>
        <vt:i4>6</vt:i4>
      </vt:variant>
      <vt:variant>
        <vt:i4>0</vt:i4>
      </vt:variant>
      <vt:variant>
        <vt:i4>5</vt:i4>
      </vt:variant>
      <vt:variant>
        <vt:lpwstr>http://www.kanexlive.com/</vt:lpwstr>
      </vt:variant>
      <vt:variant>
        <vt:lpwstr/>
      </vt:variant>
      <vt:variant>
        <vt:i4>196659</vt:i4>
      </vt:variant>
      <vt:variant>
        <vt:i4>3</vt:i4>
      </vt:variant>
      <vt:variant>
        <vt:i4>0</vt:i4>
      </vt:variant>
      <vt:variant>
        <vt:i4>5</vt:i4>
      </vt:variant>
      <vt:variant>
        <vt:lpwstr>http://www.bluelounge.com</vt:lpwstr>
      </vt:variant>
      <vt:variant>
        <vt:lpwstr/>
      </vt:variant>
      <vt:variant>
        <vt:i4>4784164</vt:i4>
      </vt:variant>
      <vt:variant>
        <vt:i4>0</vt:i4>
      </vt:variant>
      <vt:variant>
        <vt:i4>0</vt:i4>
      </vt:variant>
      <vt:variant>
        <vt:i4>5</vt:i4>
      </vt:variant>
      <vt:variant>
        <vt:lpwstr>http://www.iskin.com/</vt:lpwstr>
      </vt:variant>
      <vt:variant>
        <vt:lpwstr/>
      </vt:variant>
      <vt:variant>
        <vt:i4>5308418</vt:i4>
      </vt:variant>
      <vt:variant>
        <vt:i4>3</vt:i4>
      </vt:variant>
      <vt:variant>
        <vt:i4>0</vt:i4>
      </vt:variant>
      <vt:variant>
        <vt:i4>5</vt:i4>
      </vt:variant>
      <vt:variant>
        <vt:lpwstr>mailto:presse@soular.de</vt:lpwstr>
      </vt:variant>
      <vt:variant>
        <vt:lpwstr/>
      </vt:variant>
      <vt:variant>
        <vt:i4>65545</vt:i4>
      </vt:variant>
      <vt:variant>
        <vt:i4>0</vt:i4>
      </vt:variant>
      <vt:variant>
        <vt:i4>0</vt:i4>
      </vt:variant>
      <vt:variant>
        <vt:i4>5</vt:i4>
      </vt:variant>
      <vt:variant>
        <vt:lpwstr>mailto:info@soular-distribution.com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Soular PR</dc:creator>
  <cp:keywords/>
  <cp:lastModifiedBy>Soular PR</cp:lastModifiedBy>
  <cp:revision>8</cp:revision>
  <cp:lastPrinted>2011-07-27T13:20:00Z</cp:lastPrinted>
  <dcterms:created xsi:type="dcterms:W3CDTF">2014-07-11T09:00:00Z</dcterms:created>
  <dcterms:modified xsi:type="dcterms:W3CDTF">2014-07-15T08:13:00Z</dcterms:modified>
</cp:coreProperties>
</file>