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F7C4E" w14:textId="77777777" w:rsidR="00C6697C" w:rsidRPr="008C2C58" w:rsidRDefault="00444B8F" w:rsidP="002614E6">
      <w:pPr>
        <w:tabs>
          <w:tab w:val="left" w:pos="7088"/>
        </w:tabs>
        <w:spacing w:line="360" w:lineRule="auto"/>
        <w:jc w:val="both"/>
        <w:rPr>
          <w:rFonts w:ascii="Helvetica" w:hAnsi="Helvetica" w:cs="Helvetica"/>
          <w:b/>
          <w:sz w:val="28"/>
          <w:szCs w:val="28"/>
        </w:rPr>
      </w:pPr>
      <w:proofErr w:type="spellStart"/>
      <w:r>
        <w:rPr>
          <w:rFonts w:ascii="Helvetica" w:hAnsi="Helvetica" w:cs="Helvetica"/>
          <w:b/>
          <w:sz w:val="28"/>
          <w:szCs w:val="28"/>
        </w:rPr>
        <w:t>Soba</w:t>
      </w:r>
      <w:proofErr w:type="spellEnd"/>
      <w:r w:rsidR="009F11A7">
        <w:rPr>
          <w:rFonts w:ascii="Helvetica" w:hAnsi="Helvetica" w:cs="Helvetica"/>
          <w:b/>
          <w:sz w:val="28"/>
          <w:szCs w:val="28"/>
        </w:rPr>
        <w:t xml:space="preserve"> </w:t>
      </w:r>
      <w:r>
        <w:rPr>
          <w:rFonts w:ascii="Helvetica" w:hAnsi="Helvetica" w:cs="Helvetica"/>
          <w:b/>
          <w:sz w:val="28"/>
          <w:szCs w:val="28"/>
        </w:rPr>
        <w:t xml:space="preserve">bringt </w:t>
      </w:r>
      <w:r w:rsidR="009F11A7">
        <w:rPr>
          <w:rFonts w:ascii="Helvetica" w:hAnsi="Helvetica" w:cs="Helvetica"/>
          <w:b/>
          <w:sz w:val="28"/>
          <w:szCs w:val="28"/>
        </w:rPr>
        <w:t>Ordnung ins Chaos</w:t>
      </w:r>
    </w:p>
    <w:p w14:paraId="4C106A57" w14:textId="77777777" w:rsidR="002614E6" w:rsidRPr="00CB3F43" w:rsidRDefault="009F11A7" w:rsidP="002614E6">
      <w:pPr>
        <w:tabs>
          <w:tab w:val="left" w:pos="7088"/>
        </w:tabs>
        <w:spacing w:line="360" w:lineRule="auto"/>
        <w:rPr>
          <w:rFonts w:ascii="Helvetica" w:hAnsi="Helvetica" w:cs="Helvetica"/>
          <w:i/>
          <w:sz w:val="24"/>
          <w:szCs w:val="24"/>
        </w:rPr>
      </w:pPr>
      <w:r>
        <w:rPr>
          <w:rFonts w:ascii="Helvetica" w:hAnsi="Helvetica" w:cs="Helvetica"/>
          <w:i/>
          <w:sz w:val="24"/>
          <w:szCs w:val="24"/>
        </w:rPr>
        <w:t>Bluelounge prä</w:t>
      </w:r>
      <w:r w:rsidR="00444B8F">
        <w:rPr>
          <w:rFonts w:ascii="Helvetica" w:hAnsi="Helvetica" w:cs="Helvetica"/>
          <w:i/>
          <w:sz w:val="24"/>
          <w:szCs w:val="24"/>
        </w:rPr>
        <w:t xml:space="preserve">sentiert heute die Produktneuheit </w:t>
      </w:r>
      <w:proofErr w:type="spellStart"/>
      <w:r w:rsidR="00444B8F">
        <w:rPr>
          <w:rFonts w:ascii="Helvetica" w:hAnsi="Helvetica" w:cs="Helvetica"/>
          <w:i/>
          <w:sz w:val="24"/>
          <w:szCs w:val="24"/>
        </w:rPr>
        <w:t>Soba</w:t>
      </w:r>
      <w:proofErr w:type="spellEnd"/>
      <w:r w:rsidR="00444B8F">
        <w:rPr>
          <w:rFonts w:ascii="Helvetica" w:hAnsi="Helvetica" w:cs="Helvetica"/>
          <w:i/>
          <w:sz w:val="24"/>
          <w:szCs w:val="24"/>
        </w:rPr>
        <w:t xml:space="preserve"> </w:t>
      </w:r>
    </w:p>
    <w:p w14:paraId="2CCC79AD" w14:textId="77777777" w:rsidR="007A1895" w:rsidRPr="00CB3F43" w:rsidRDefault="007A1895" w:rsidP="002614E6">
      <w:pPr>
        <w:tabs>
          <w:tab w:val="left" w:pos="7088"/>
        </w:tabs>
        <w:spacing w:after="120" w:line="360" w:lineRule="auto"/>
        <w:jc w:val="both"/>
        <w:rPr>
          <w:rFonts w:ascii="Helvetica" w:hAnsi="Helvetica" w:cs="Helvetica"/>
          <w:b/>
          <w:sz w:val="24"/>
          <w:szCs w:val="24"/>
        </w:rPr>
      </w:pPr>
    </w:p>
    <w:p w14:paraId="3B64B52B" w14:textId="77777777" w:rsidR="005E09BB" w:rsidRDefault="00355DF7" w:rsidP="002614E6">
      <w:pPr>
        <w:tabs>
          <w:tab w:val="left" w:pos="7088"/>
          <w:tab w:val="left" w:pos="7650"/>
        </w:tabs>
        <w:spacing w:line="360" w:lineRule="auto"/>
        <w:jc w:val="both"/>
        <w:rPr>
          <w:rFonts w:ascii="Helvetica" w:hAnsi="Helvetica" w:cs="Helvetica"/>
        </w:rPr>
      </w:pPr>
      <w:r>
        <w:rPr>
          <w:rFonts w:ascii="Helvetica" w:hAnsi="Helvetica" w:cs="Helvetica"/>
          <w:b/>
          <w:sz w:val="24"/>
          <w:szCs w:val="24"/>
        </w:rPr>
        <w:t xml:space="preserve">Bamberg, </w:t>
      </w:r>
      <w:r w:rsidR="00835A29">
        <w:rPr>
          <w:rFonts w:ascii="Helvetica" w:hAnsi="Helvetica" w:cs="Helvetica"/>
          <w:b/>
          <w:sz w:val="24"/>
          <w:szCs w:val="24"/>
        </w:rPr>
        <w:t>den 26. August</w:t>
      </w:r>
      <w:r w:rsidR="002614E6">
        <w:rPr>
          <w:rFonts w:ascii="Helvetica" w:hAnsi="Helvetica" w:cs="Helvetica"/>
          <w:b/>
          <w:sz w:val="24"/>
          <w:szCs w:val="24"/>
        </w:rPr>
        <w:t xml:space="preserve"> 20</w:t>
      </w:r>
      <w:r w:rsidR="00835A29">
        <w:rPr>
          <w:rFonts w:ascii="Helvetica" w:hAnsi="Helvetica" w:cs="Helvetica"/>
          <w:b/>
          <w:sz w:val="24"/>
          <w:szCs w:val="24"/>
        </w:rPr>
        <w:t>14</w:t>
      </w:r>
      <w:r>
        <w:rPr>
          <w:rFonts w:ascii="Helvetica" w:hAnsi="Helvetica" w:cs="Helvetica"/>
          <w:b/>
          <w:sz w:val="24"/>
          <w:szCs w:val="24"/>
        </w:rPr>
        <w:t xml:space="preserve"> </w:t>
      </w:r>
      <w:r w:rsidRPr="002614E6">
        <w:rPr>
          <w:rFonts w:ascii="Helvetica" w:hAnsi="Helvetica" w:cs="Helvetica"/>
          <w:sz w:val="24"/>
          <w:szCs w:val="24"/>
        </w:rPr>
        <w:t>–</w:t>
      </w:r>
      <w:r w:rsidR="002C03EF" w:rsidRPr="002614E6">
        <w:rPr>
          <w:rFonts w:ascii="Helvetica" w:hAnsi="Helvetica" w:cs="Helvetica"/>
          <w:sz w:val="24"/>
          <w:szCs w:val="24"/>
        </w:rPr>
        <w:t xml:space="preserve"> </w:t>
      </w:r>
      <w:r w:rsidR="00835BA9">
        <w:rPr>
          <w:rFonts w:ascii="Helvetica" w:hAnsi="Helvetica" w:cs="Helvetica"/>
        </w:rPr>
        <w:t xml:space="preserve">Bluelounge </w:t>
      </w:r>
      <w:r w:rsidR="00076DC4">
        <w:rPr>
          <w:rFonts w:ascii="Helvetica" w:hAnsi="Helvetica" w:cs="Helvetica"/>
        </w:rPr>
        <w:t xml:space="preserve">hat bereits mit verschiedenen Produkten dem Kabelsalat den Kampf angesagt. Nun folgt </w:t>
      </w:r>
      <w:proofErr w:type="spellStart"/>
      <w:r w:rsidR="00076DC4">
        <w:rPr>
          <w:rFonts w:ascii="Helvetica" w:hAnsi="Helvetica" w:cs="Helvetica"/>
        </w:rPr>
        <w:t>Soba</w:t>
      </w:r>
      <w:proofErr w:type="spellEnd"/>
      <w:r w:rsidR="00076DC4">
        <w:rPr>
          <w:rFonts w:ascii="Helvetica" w:hAnsi="Helvetica" w:cs="Helvetica"/>
        </w:rPr>
        <w:t xml:space="preserve">, die einfache </w:t>
      </w:r>
      <w:r w:rsidR="00AA648F">
        <w:rPr>
          <w:rFonts w:ascii="Helvetica" w:hAnsi="Helvetica" w:cs="Helvetica"/>
        </w:rPr>
        <w:t xml:space="preserve">und schnelle </w:t>
      </w:r>
      <w:r w:rsidR="00A279CE">
        <w:rPr>
          <w:rFonts w:ascii="Helvetica" w:hAnsi="Helvetica" w:cs="Helvetica"/>
        </w:rPr>
        <w:t>Lösung</w:t>
      </w:r>
      <w:r w:rsidR="00076DC4">
        <w:rPr>
          <w:rFonts w:ascii="Helvetica" w:hAnsi="Helvetica" w:cs="Helvetica"/>
        </w:rPr>
        <w:t xml:space="preserve"> herunterhängende Kabel ordentlich und ästhetisch zu bündeln.</w:t>
      </w:r>
    </w:p>
    <w:p w14:paraId="21870BDD" w14:textId="77777777" w:rsidR="00076DC4" w:rsidRDefault="000D0D0A" w:rsidP="002614E6">
      <w:pPr>
        <w:tabs>
          <w:tab w:val="left" w:pos="7088"/>
          <w:tab w:val="left" w:pos="7650"/>
        </w:tabs>
        <w:spacing w:line="360" w:lineRule="auto"/>
        <w:jc w:val="both"/>
        <w:rPr>
          <w:rFonts w:ascii="Helvetica" w:hAnsi="Helvetica" w:cs="Helvetica"/>
        </w:rPr>
      </w:pPr>
      <w:r>
        <w:rPr>
          <w:rFonts w:ascii="Helvetica" w:hAnsi="Helvetica" w:cs="Helvetica"/>
        </w:rPr>
        <w:t xml:space="preserve">Das </w:t>
      </w:r>
      <w:proofErr w:type="spellStart"/>
      <w:r>
        <w:rPr>
          <w:rFonts w:ascii="Helvetica" w:hAnsi="Helvetica" w:cs="Helvetica"/>
        </w:rPr>
        <w:t>Soba</w:t>
      </w:r>
      <w:proofErr w:type="spellEnd"/>
      <w:r>
        <w:rPr>
          <w:rFonts w:ascii="Helvetica" w:hAnsi="Helvetica" w:cs="Helvetica"/>
        </w:rPr>
        <w:t xml:space="preserve">-System besteht aus einem </w:t>
      </w:r>
      <w:r w:rsidR="003B5E3A">
        <w:rPr>
          <w:rFonts w:ascii="Helvetica" w:hAnsi="Helvetica" w:cs="Helvetica"/>
        </w:rPr>
        <w:t xml:space="preserve">3m langen </w:t>
      </w:r>
      <w:proofErr w:type="spellStart"/>
      <w:r w:rsidR="0093329F">
        <w:rPr>
          <w:rFonts w:ascii="Helvetica" w:hAnsi="Helvetica" w:cs="Helvetica"/>
        </w:rPr>
        <w:t>Vortex</w:t>
      </w:r>
      <w:proofErr w:type="spellEnd"/>
      <w:r w:rsidR="0093329F">
        <w:rPr>
          <w:rFonts w:ascii="Helvetica" w:hAnsi="Helvetica" w:cs="Helvetica"/>
        </w:rPr>
        <w:t xml:space="preserve">-Schlauch, der </w:t>
      </w:r>
      <w:r w:rsidR="00862CA9">
        <w:rPr>
          <w:rFonts w:ascii="Helvetica" w:hAnsi="Helvetica" w:cs="Helvetica"/>
        </w:rPr>
        <w:t xml:space="preserve">sich mit Hilfe eines </w:t>
      </w:r>
      <w:r w:rsidR="0084234C">
        <w:rPr>
          <w:rFonts w:ascii="Helvetica" w:hAnsi="Helvetica" w:cs="Helvetica"/>
        </w:rPr>
        <w:t>C-förmigen Rings</w:t>
      </w:r>
      <w:r w:rsidR="00AE3753">
        <w:rPr>
          <w:rFonts w:ascii="Helvetica" w:hAnsi="Helvetica" w:cs="Helvetica"/>
        </w:rPr>
        <w:t xml:space="preserve"> </w:t>
      </w:r>
      <w:r w:rsidR="00094366">
        <w:rPr>
          <w:rFonts w:ascii="Helvetica" w:hAnsi="Helvetica" w:cs="Helvetica"/>
        </w:rPr>
        <w:t>wie ein Reißverschluss öffnet und schließt</w:t>
      </w:r>
      <w:r w:rsidR="0088687C">
        <w:rPr>
          <w:rFonts w:ascii="Helvetica" w:hAnsi="Helvetica" w:cs="Helvetica"/>
        </w:rPr>
        <w:t xml:space="preserve"> und</w:t>
      </w:r>
      <w:r w:rsidR="00094366">
        <w:rPr>
          <w:rFonts w:ascii="Helvetica" w:hAnsi="Helvetica" w:cs="Helvetica"/>
        </w:rPr>
        <w:t xml:space="preserve"> </w:t>
      </w:r>
      <w:r w:rsidR="00234741">
        <w:rPr>
          <w:rFonts w:ascii="Helvetica" w:hAnsi="Helvetica" w:cs="Helvetica"/>
        </w:rPr>
        <w:t xml:space="preserve">so bis zu </w:t>
      </w:r>
      <w:r w:rsidR="0093329F">
        <w:rPr>
          <w:rFonts w:ascii="Helvetica" w:hAnsi="Helvetica" w:cs="Helvetica"/>
        </w:rPr>
        <w:t>drei Kabel</w:t>
      </w:r>
      <w:r>
        <w:rPr>
          <w:rFonts w:ascii="Helvetica" w:hAnsi="Helvetica" w:cs="Helvetica"/>
        </w:rPr>
        <w:t xml:space="preserve"> </w:t>
      </w:r>
      <w:r w:rsidR="00094366">
        <w:rPr>
          <w:rFonts w:ascii="Helvetica" w:hAnsi="Helvetica" w:cs="Helvetica"/>
        </w:rPr>
        <w:t>in sich aufnehmen</w:t>
      </w:r>
      <w:r w:rsidR="0088687C">
        <w:rPr>
          <w:rFonts w:ascii="Helvetica" w:hAnsi="Helvetica" w:cs="Helvetica"/>
        </w:rPr>
        <w:t xml:space="preserve"> kann</w:t>
      </w:r>
      <w:r>
        <w:rPr>
          <w:rFonts w:ascii="Helvetica" w:hAnsi="Helvetica" w:cs="Helvetica"/>
        </w:rPr>
        <w:t xml:space="preserve">. </w:t>
      </w:r>
      <w:r w:rsidR="00A22EA4">
        <w:rPr>
          <w:rFonts w:ascii="Helvetica" w:hAnsi="Helvetica" w:cs="Helvetica"/>
        </w:rPr>
        <w:t xml:space="preserve">Jederzeit </w:t>
      </w:r>
      <w:r w:rsidR="0006522F">
        <w:rPr>
          <w:rFonts w:ascii="Helvetica" w:hAnsi="Helvetica" w:cs="Helvetica"/>
        </w:rPr>
        <w:t>lassen sich</w:t>
      </w:r>
      <w:r w:rsidR="00A22EA4">
        <w:rPr>
          <w:rFonts w:ascii="Helvetica" w:hAnsi="Helvetica" w:cs="Helvetica"/>
        </w:rPr>
        <w:t xml:space="preserve"> auf diese Weise Kabel wieder entn</w:t>
      </w:r>
      <w:r w:rsidR="0006522F">
        <w:rPr>
          <w:rFonts w:ascii="Helvetica" w:hAnsi="Helvetica" w:cs="Helvetica"/>
        </w:rPr>
        <w:t>ehmen oder hinzu</w:t>
      </w:r>
      <w:r w:rsidR="00A22EA4">
        <w:rPr>
          <w:rFonts w:ascii="Helvetica" w:hAnsi="Helvetica" w:cs="Helvetica"/>
        </w:rPr>
        <w:t>füg</w:t>
      </w:r>
      <w:r w:rsidR="003B0A3A">
        <w:rPr>
          <w:rFonts w:ascii="Helvetica" w:hAnsi="Helvetica" w:cs="Helvetica"/>
        </w:rPr>
        <w:t>en und</w:t>
      </w:r>
      <w:r w:rsidR="00A22EA4">
        <w:rPr>
          <w:rFonts w:ascii="Helvetica" w:hAnsi="Helvetica" w:cs="Helvetica"/>
        </w:rPr>
        <w:t xml:space="preserve"> </w:t>
      </w:r>
      <w:r w:rsidR="0006522F">
        <w:rPr>
          <w:rFonts w:ascii="Helvetica" w:hAnsi="Helvetica" w:cs="Helvetica"/>
        </w:rPr>
        <w:t>durch</w:t>
      </w:r>
      <w:r w:rsidR="00094366">
        <w:rPr>
          <w:rFonts w:ascii="Helvetica" w:hAnsi="Helvetica" w:cs="Helvetica"/>
        </w:rPr>
        <w:t xml:space="preserve"> </w:t>
      </w:r>
      <w:r w:rsidR="0084234C">
        <w:rPr>
          <w:rFonts w:ascii="Helvetica" w:hAnsi="Helvetica" w:cs="Helvetica"/>
        </w:rPr>
        <w:t>einen Y-</w:t>
      </w:r>
      <w:r w:rsidR="000474C6">
        <w:rPr>
          <w:rFonts w:ascii="Helvetica" w:hAnsi="Helvetica" w:cs="Helvetica"/>
        </w:rPr>
        <w:t xml:space="preserve">Aufsatz </w:t>
      </w:r>
      <w:r w:rsidR="0084234C">
        <w:rPr>
          <w:rFonts w:ascii="Helvetica" w:hAnsi="Helvetica" w:cs="Helvetica"/>
        </w:rPr>
        <w:t>in</w:t>
      </w:r>
      <w:r w:rsidR="00B17195">
        <w:rPr>
          <w:rFonts w:ascii="Helvetica" w:hAnsi="Helvetica" w:cs="Helvetica"/>
        </w:rPr>
        <w:t xml:space="preserve"> </w:t>
      </w:r>
      <w:r w:rsidR="0084234C">
        <w:rPr>
          <w:rFonts w:ascii="Helvetica" w:hAnsi="Helvetica" w:cs="Helvetica"/>
        </w:rPr>
        <w:t>versch</w:t>
      </w:r>
      <w:r w:rsidR="0088687C">
        <w:rPr>
          <w:rFonts w:ascii="Helvetica" w:hAnsi="Helvetica" w:cs="Helvetica"/>
        </w:rPr>
        <w:t>iedene Richtungen</w:t>
      </w:r>
      <w:r w:rsidR="003B0A3A">
        <w:rPr>
          <w:rFonts w:ascii="Helvetica" w:hAnsi="Helvetica" w:cs="Helvetica"/>
        </w:rPr>
        <w:t xml:space="preserve"> lenken</w:t>
      </w:r>
      <w:r w:rsidR="00B17195">
        <w:rPr>
          <w:rFonts w:ascii="Helvetica" w:hAnsi="Helvetica" w:cs="Helvetica"/>
        </w:rPr>
        <w:t xml:space="preserve">. An den Enden führen zwei im Lieferumfang enthaltene Kappen die Stecker heraus und sorgen für einen harmonischen Abschluss. </w:t>
      </w:r>
      <w:r w:rsidR="007D7390">
        <w:rPr>
          <w:rFonts w:ascii="Helvetica" w:hAnsi="Helvetica" w:cs="Helvetica"/>
        </w:rPr>
        <w:t xml:space="preserve">Damit aber auch der </w:t>
      </w:r>
      <w:proofErr w:type="spellStart"/>
      <w:r w:rsidR="007D7390">
        <w:rPr>
          <w:rFonts w:ascii="Helvetica" w:hAnsi="Helvetica" w:cs="Helvetica"/>
        </w:rPr>
        <w:t>Soba</w:t>
      </w:r>
      <w:proofErr w:type="spellEnd"/>
      <w:r w:rsidR="007D7390">
        <w:rPr>
          <w:rFonts w:ascii="Helvetica" w:hAnsi="Helvetica" w:cs="Helvetica"/>
        </w:rPr>
        <w:t xml:space="preserve">-Schlauch nicht lose herunterhängt, sind </w:t>
      </w:r>
      <w:r w:rsidR="00B17195">
        <w:rPr>
          <w:rFonts w:ascii="Helvetica" w:hAnsi="Helvetica" w:cs="Helvetica"/>
        </w:rPr>
        <w:t>zusätzlich</w:t>
      </w:r>
      <w:r w:rsidR="007D7390">
        <w:rPr>
          <w:rFonts w:ascii="Helvetica" w:hAnsi="Helvetica" w:cs="Helvetica"/>
        </w:rPr>
        <w:t xml:space="preserve"> drei Clips m</w:t>
      </w:r>
      <w:r w:rsidR="003B0A3A">
        <w:rPr>
          <w:rFonts w:ascii="Helvetica" w:hAnsi="Helvetica" w:cs="Helvetica"/>
        </w:rPr>
        <w:t>it Klebestreifen enthalten, die</w:t>
      </w:r>
      <w:r w:rsidR="005D00EC">
        <w:rPr>
          <w:rFonts w:ascii="Helvetica" w:hAnsi="Helvetica" w:cs="Helvetica"/>
        </w:rPr>
        <w:t xml:space="preserve"> </w:t>
      </w:r>
      <w:r w:rsidR="007D7390">
        <w:rPr>
          <w:rFonts w:ascii="Helvetica" w:hAnsi="Helvetica" w:cs="Helvetica"/>
        </w:rPr>
        <w:t xml:space="preserve">eine kontrollierte Kabelführung </w:t>
      </w:r>
      <w:r w:rsidR="0093329F">
        <w:rPr>
          <w:rFonts w:ascii="Helvetica" w:hAnsi="Helvetica" w:cs="Helvetica"/>
        </w:rPr>
        <w:t xml:space="preserve">entlang von Wänden oder </w:t>
      </w:r>
      <w:r w:rsidR="008303B4">
        <w:rPr>
          <w:rFonts w:ascii="Helvetica" w:hAnsi="Helvetica" w:cs="Helvetica"/>
        </w:rPr>
        <w:t>Schreibtischkanten</w:t>
      </w:r>
      <w:r w:rsidR="007D7390">
        <w:rPr>
          <w:rFonts w:ascii="Helvetica" w:hAnsi="Helvetica" w:cs="Helvetica"/>
        </w:rPr>
        <w:t xml:space="preserve"> </w:t>
      </w:r>
      <w:r w:rsidR="003B0A3A">
        <w:rPr>
          <w:rFonts w:ascii="Helvetica" w:hAnsi="Helvetica" w:cs="Helvetica"/>
        </w:rPr>
        <w:t>ermöglichen</w:t>
      </w:r>
      <w:r w:rsidR="00B17195">
        <w:rPr>
          <w:rFonts w:ascii="Helvetica" w:hAnsi="Helvetica" w:cs="Helvetica"/>
        </w:rPr>
        <w:t xml:space="preserve">. </w:t>
      </w:r>
      <w:r w:rsidR="0088687C">
        <w:rPr>
          <w:rFonts w:ascii="Helvetica" w:hAnsi="Helvetica" w:cs="Helvetica"/>
        </w:rPr>
        <w:t xml:space="preserve">Alle Einzelteile können nach Bedarf wieder abmontiert und neu angebracht werden. </w:t>
      </w:r>
      <w:r w:rsidR="004F28D5">
        <w:rPr>
          <w:rFonts w:ascii="Helvetica" w:hAnsi="Helvetica" w:cs="Helvetica"/>
        </w:rPr>
        <w:t>Mi</w:t>
      </w:r>
      <w:r w:rsidR="00B77A24">
        <w:rPr>
          <w:rFonts w:ascii="Helvetica" w:hAnsi="Helvetica" w:cs="Helvetica"/>
        </w:rPr>
        <w:t xml:space="preserve">t </w:t>
      </w:r>
      <w:proofErr w:type="spellStart"/>
      <w:r w:rsidR="00B77A24">
        <w:rPr>
          <w:rFonts w:ascii="Helvetica" w:hAnsi="Helvetica" w:cs="Helvetica"/>
        </w:rPr>
        <w:t>Soba</w:t>
      </w:r>
      <w:proofErr w:type="spellEnd"/>
      <w:r w:rsidR="00B77A24">
        <w:rPr>
          <w:rFonts w:ascii="Helvetica" w:hAnsi="Helvetica" w:cs="Helvetica"/>
        </w:rPr>
        <w:t xml:space="preserve"> bringt Bluelounge eine e</w:t>
      </w:r>
      <w:r w:rsidR="0088687C">
        <w:rPr>
          <w:rFonts w:ascii="Helvetica" w:hAnsi="Helvetica" w:cs="Helvetica"/>
        </w:rPr>
        <w:t>infache und vor allem elegante</w:t>
      </w:r>
      <w:r w:rsidR="00B77A24">
        <w:rPr>
          <w:rFonts w:ascii="Helvetica" w:hAnsi="Helvetica" w:cs="Helvetica"/>
        </w:rPr>
        <w:t xml:space="preserve"> Variante </w:t>
      </w:r>
      <w:r w:rsidR="0088687C">
        <w:rPr>
          <w:rFonts w:ascii="Helvetica" w:hAnsi="Helvetica" w:cs="Helvetica"/>
        </w:rPr>
        <w:t>des Kabelmanagements</w:t>
      </w:r>
      <w:r w:rsidR="00B77A24">
        <w:rPr>
          <w:rFonts w:ascii="Helvetica" w:hAnsi="Helvetica" w:cs="Helvetica"/>
        </w:rPr>
        <w:t xml:space="preserve"> auf den Markt. </w:t>
      </w:r>
    </w:p>
    <w:p w14:paraId="54DEDD93" w14:textId="77777777" w:rsidR="002614E6" w:rsidRPr="002614E6" w:rsidRDefault="00BE70CD" w:rsidP="00D22669">
      <w:pPr>
        <w:tabs>
          <w:tab w:val="left" w:pos="7088"/>
          <w:tab w:val="left" w:pos="7650"/>
        </w:tabs>
        <w:spacing w:line="360" w:lineRule="auto"/>
        <w:jc w:val="both"/>
        <w:rPr>
          <w:rFonts w:ascii="Helvetica" w:hAnsi="Helvetica" w:cs="Helvetica"/>
          <w:b/>
        </w:rPr>
      </w:pPr>
      <w:proofErr w:type="spellStart"/>
      <w:r>
        <w:rPr>
          <w:rFonts w:ascii="Helvetica" w:hAnsi="Helvetica" w:cs="Helvetica"/>
        </w:rPr>
        <w:t>Soba</w:t>
      </w:r>
      <w:proofErr w:type="spellEnd"/>
      <w:r>
        <w:rPr>
          <w:rFonts w:ascii="Helvetica" w:hAnsi="Helvetica" w:cs="Helvetica"/>
        </w:rPr>
        <w:t xml:space="preserve"> wird </w:t>
      </w:r>
      <w:r w:rsidR="00510F0F">
        <w:rPr>
          <w:rFonts w:ascii="Helvetica" w:hAnsi="Helvetica" w:cs="Helvetica"/>
        </w:rPr>
        <w:t xml:space="preserve">in den Farben Schwarz und Weiß im Fachhandel und </w:t>
      </w:r>
      <w:r>
        <w:rPr>
          <w:rFonts w:ascii="Helvetica" w:hAnsi="Helvetica" w:cs="Helvetica"/>
        </w:rPr>
        <w:t xml:space="preserve">im Laufe des Tages </w:t>
      </w:r>
      <w:r w:rsidR="00510F0F">
        <w:rPr>
          <w:rFonts w:ascii="Helvetica" w:hAnsi="Helvetica" w:cs="Helvetica"/>
        </w:rPr>
        <w:t xml:space="preserve">auf </w:t>
      </w:r>
      <w:hyperlink r:id="rId8" w:history="1">
        <w:r w:rsidR="00510F0F" w:rsidRPr="00E744AC">
          <w:rPr>
            <w:rStyle w:val="Link"/>
            <w:rFonts w:ascii="Helvetica" w:hAnsi="Helvetica" w:cs="Helvetica"/>
          </w:rPr>
          <w:t>www.bluelounge.com</w:t>
        </w:r>
      </w:hyperlink>
      <w:r w:rsidR="00510F0F">
        <w:rPr>
          <w:rFonts w:ascii="Helvetica" w:hAnsi="Helvetica" w:cs="Helvetica"/>
        </w:rPr>
        <w:t xml:space="preserve"> für einen UVP von </w:t>
      </w:r>
      <w:r>
        <w:rPr>
          <w:rFonts w:ascii="Helvetica" w:hAnsi="Helvetica" w:cs="Helvetica"/>
        </w:rPr>
        <w:t xml:space="preserve">24,90 </w:t>
      </w:r>
      <w:r w:rsidR="00510F0F">
        <w:rPr>
          <w:rFonts w:ascii="Helvetica" w:hAnsi="Helvetica" w:cs="Helvetica"/>
        </w:rPr>
        <w:t>Euro (inkl. MwSt.) erhältlich</w:t>
      </w:r>
      <w:r>
        <w:rPr>
          <w:rFonts w:ascii="Helvetica" w:hAnsi="Helvetica" w:cs="Helvetica"/>
        </w:rPr>
        <w:t xml:space="preserve"> sein</w:t>
      </w:r>
      <w:r w:rsidR="00510F0F">
        <w:rPr>
          <w:rFonts w:ascii="Helvetica" w:hAnsi="Helvetica" w:cs="Helvetica"/>
        </w:rPr>
        <w:t xml:space="preserve">. </w:t>
      </w:r>
      <w:bookmarkStart w:id="0" w:name="_GoBack"/>
      <w:bookmarkEnd w:id="0"/>
    </w:p>
    <w:p w14:paraId="04E72467" w14:textId="77777777" w:rsidR="002614E6" w:rsidRPr="00511D51" w:rsidRDefault="00511D51" w:rsidP="00511D51">
      <w:pPr>
        <w:pStyle w:val="StandardWeb"/>
        <w:jc w:val="both"/>
        <w:rPr>
          <w:rFonts w:ascii="Helvetica" w:eastAsia="Calibri" w:hAnsi="Helvetica" w:cs="Helvetica"/>
          <w:i/>
          <w:sz w:val="20"/>
          <w:szCs w:val="20"/>
        </w:rPr>
      </w:pPr>
      <w:r w:rsidRPr="002A34C3">
        <w:rPr>
          <w:rFonts w:ascii="Helvetica" w:eastAsia="Calibri" w:hAnsi="Helvetica" w:cs="Helvetica"/>
          <w:b/>
          <w:i/>
          <w:sz w:val="20"/>
          <w:szCs w:val="20"/>
        </w:rPr>
        <w:t>Über Bluelounge</w:t>
      </w:r>
      <w:r w:rsidRPr="002A34C3">
        <w:rPr>
          <w:rFonts w:ascii="Helvetica" w:eastAsia="Calibri" w:hAnsi="Helvetica" w:cs="Helvetica"/>
          <w:b/>
          <w:i/>
          <w:sz w:val="20"/>
          <w:szCs w:val="20"/>
        </w:rPr>
        <w:tab/>
      </w:r>
      <w:r w:rsidRPr="002A34C3">
        <w:rPr>
          <w:rFonts w:ascii="Helvetica" w:eastAsia="Calibri" w:hAnsi="Helvetica" w:cs="Helvetica"/>
          <w:b/>
          <w:i/>
          <w:sz w:val="20"/>
          <w:szCs w:val="20"/>
        </w:rPr>
        <w:br/>
      </w:r>
      <w:hyperlink r:id="rId9" w:history="1">
        <w:r w:rsidRPr="002A34C3">
          <w:rPr>
            <w:rFonts w:ascii="Helvetica" w:eastAsia="Calibri" w:hAnsi="Helvetica" w:cs="Helvetica"/>
            <w:i/>
            <w:sz w:val="20"/>
            <w:szCs w:val="20"/>
          </w:rPr>
          <w:t>Bluelounge</w:t>
        </w:r>
      </w:hyperlink>
      <w:r w:rsidRPr="002A34C3">
        <w:rPr>
          <w:rFonts w:ascii="Helvetica" w:eastAsia="Calibri" w:hAnsi="Helvetica" w:cs="Helvetica"/>
          <w:i/>
          <w:sz w:val="20"/>
          <w:szCs w:val="20"/>
        </w:rPr>
        <w:t> ist</w:t>
      </w:r>
      <w:r>
        <w:rPr>
          <w:rFonts w:ascii="Helvetica" w:eastAsia="Calibri" w:hAnsi="Helvetica" w:cs="Helvetica"/>
          <w:i/>
          <w:sz w:val="20"/>
          <w:szCs w:val="20"/>
        </w:rPr>
        <w:t xml:space="preserve"> ein mehrfach ausgezeichnetes, internationales Design-Studio und bekannt für Produkte, die einfache und doch clevere Lösungen für den Alltag bieten. Unter der kreativen Leitung des Mitbegründers Dominic Symons vereinen die Entwickler Innovation und Design zu praktischen Helfern, auf die man nicht mehr verzichten möchte.</w:t>
      </w:r>
      <w:r w:rsidRPr="00295975">
        <w:t xml:space="preserve"> </w:t>
      </w:r>
      <w:hyperlink r:id="rId10" w:history="1">
        <w:r w:rsidRPr="00792BA8">
          <w:rPr>
            <w:rStyle w:val="Link"/>
            <w:rFonts w:ascii="Helvetica" w:eastAsia="Calibri" w:hAnsi="Helvetica" w:cs="Helvetica"/>
            <w:i/>
            <w:sz w:val="20"/>
            <w:szCs w:val="20"/>
          </w:rPr>
          <w:t>www.bluelounge.com</w:t>
        </w:r>
      </w:hyperlink>
    </w:p>
    <w:p w14:paraId="326C2849" w14:textId="77777777" w:rsidR="002371EC" w:rsidRPr="002614E6" w:rsidRDefault="002614E6" w:rsidP="002371EC">
      <w:pPr>
        <w:jc w:val="both"/>
        <w:rPr>
          <w:rFonts w:ascii="Helvetica" w:hAnsi="Helvetica" w:cs="Helvetica"/>
          <w:b/>
          <w:i/>
          <w:sz w:val="20"/>
          <w:szCs w:val="20"/>
        </w:rPr>
      </w:pPr>
      <w:r>
        <w:rPr>
          <w:rFonts w:ascii="Helvetica" w:hAnsi="Helvetica" w:cs="Helvetica"/>
          <w:b/>
          <w:i/>
          <w:sz w:val="20"/>
          <w:szCs w:val="20"/>
        </w:rPr>
        <w:t>Soular</w:t>
      </w:r>
      <w:r>
        <w:rPr>
          <w:rFonts w:ascii="Helvetica" w:hAnsi="Helvetica" w:cs="Helvetica"/>
          <w:b/>
          <w:i/>
          <w:sz w:val="20"/>
          <w:szCs w:val="20"/>
        </w:rPr>
        <w:tab/>
      </w:r>
      <w:r w:rsidR="00484050" w:rsidRPr="00CD6B8A">
        <w:rPr>
          <w:rFonts w:ascii="Helvetica" w:hAnsi="Helvetica" w:cs="Helvetica"/>
          <w:b/>
          <w:i/>
          <w:sz w:val="20"/>
          <w:szCs w:val="20"/>
        </w:rPr>
        <w:t xml:space="preserve">Distribution </w:t>
      </w:r>
      <w:r w:rsidR="002371EC">
        <w:rPr>
          <w:rFonts w:ascii="Helvetica" w:hAnsi="Helvetica" w:cs="Helvetica"/>
          <w:b/>
          <w:i/>
          <w:sz w:val="20"/>
          <w:szCs w:val="20"/>
        </w:rPr>
        <w:br/>
      </w:r>
      <w:r w:rsidR="002371EC" w:rsidRPr="00D5048E">
        <w:rPr>
          <w:rFonts w:ascii="Helvetica" w:hAnsi="Helvetica" w:cs="Helvetica"/>
          <w:i/>
          <w:sz w:val="20"/>
          <w:szCs w:val="20"/>
        </w:rPr>
        <w:t>Der junge Distributor Soular steht für qualitative hochwe</w:t>
      </w:r>
      <w:r w:rsidR="002371EC">
        <w:rPr>
          <w:rFonts w:ascii="Helvetica" w:hAnsi="Helvetica" w:cs="Helvetica"/>
          <w:i/>
          <w:sz w:val="20"/>
          <w:szCs w:val="20"/>
        </w:rPr>
        <w:t>rtige Produkte zur Ergänzung des</w:t>
      </w:r>
      <w:r w:rsidR="002371EC" w:rsidRPr="00D5048E">
        <w:rPr>
          <w:rFonts w:ascii="Helvetica" w:hAnsi="Helvetica" w:cs="Helvetica"/>
          <w:i/>
          <w:sz w:val="20"/>
          <w:szCs w:val="20"/>
        </w:rPr>
        <w:t xml:space="preserve"> Apple-</w:t>
      </w:r>
      <w:r w:rsidR="002371EC">
        <w:rPr>
          <w:rFonts w:ascii="Helvetica" w:hAnsi="Helvetica" w:cs="Helvetica"/>
          <w:i/>
          <w:sz w:val="20"/>
          <w:szCs w:val="20"/>
        </w:rPr>
        <w:t xml:space="preserve">Portfolios. Besonderes Augenmerk legt das trendorientiere Unternehmen auf innovatives und anspruchsvolles Design. Zu den betreuten Marken gehören unter anderem das </w:t>
      </w:r>
      <w:r w:rsidR="0046289F">
        <w:rPr>
          <w:rFonts w:ascii="Helvetica" w:hAnsi="Helvetica" w:cs="Helvetica"/>
          <w:i/>
          <w:sz w:val="20"/>
          <w:szCs w:val="20"/>
        </w:rPr>
        <w:t xml:space="preserve">junge Brand </w:t>
      </w:r>
      <w:hyperlink r:id="rId11" w:history="1">
        <w:r w:rsidR="0046289F" w:rsidRPr="0046289F">
          <w:rPr>
            <w:rStyle w:val="Link"/>
            <w:rFonts w:ascii="Helvetica" w:hAnsi="Helvetica" w:cs="Helvetica"/>
            <w:i/>
            <w:sz w:val="20"/>
            <w:szCs w:val="20"/>
          </w:rPr>
          <w:t>CASEual</w:t>
        </w:r>
      </w:hyperlink>
      <w:r w:rsidR="0046289F">
        <w:rPr>
          <w:rFonts w:ascii="Helvetica" w:hAnsi="Helvetica" w:cs="Helvetica"/>
          <w:i/>
          <w:sz w:val="20"/>
          <w:szCs w:val="20"/>
        </w:rPr>
        <w:t>,</w:t>
      </w:r>
      <w:r w:rsidR="002371EC">
        <w:rPr>
          <w:rFonts w:ascii="Helvetica" w:hAnsi="Helvetica" w:cs="Helvetica"/>
          <w:i/>
          <w:sz w:val="20"/>
          <w:szCs w:val="20"/>
        </w:rPr>
        <w:t xml:space="preserve"> das Design Label </w:t>
      </w:r>
      <w:hyperlink r:id="rId12" w:history="1">
        <w:r w:rsidR="002371EC" w:rsidRPr="009D58BA">
          <w:rPr>
            <w:rStyle w:val="Link"/>
            <w:rFonts w:ascii="Helvetica" w:hAnsi="Helvetica" w:cs="Helvetica"/>
            <w:i/>
            <w:sz w:val="20"/>
            <w:szCs w:val="20"/>
          </w:rPr>
          <w:t>blueLounge</w:t>
        </w:r>
      </w:hyperlink>
      <w:r w:rsidR="002371EC">
        <w:rPr>
          <w:rFonts w:ascii="Helvetica" w:hAnsi="Helvetica" w:cs="Helvetica"/>
          <w:i/>
          <w:sz w:val="20"/>
          <w:szCs w:val="20"/>
        </w:rPr>
        <w:t xml:space="preserve"> sowie </w:t>
      </w:r>
      <w:hyperlink r:id="rId13" w:history="1">
        <w:r w:rsidR="002371EC" w:rsidRPr="009D58BA">
          <w:rPr>
            <w:rStyle w:val="Link"/>
            <w:rFonts w:ascii="Helvetica" w:hAnsi="Helvetica" w:cs="Helvetica"/>
            <w:i/>
            <w:sz w:val="20"/>
            <w:szCs w:val="20"/>
          </w:rPr>
          <w:t>Kanex</w:t>
        </w:r>
      </w:hyperlink>
      <w:r w:rsidR="002371EC">
        <w:rPr>
          <w:rFonts w:ascii="Helvetica" w:hAnsi="Helvetica" w:cs="Helvetica"/>
          <w:i/>
          <w:sz w:val="20"/>
          <w:szCs w:val="20"/>
        </w:rPr>
        <w:t xml:space="preserve">, führender Anbieter Apple- und IOS-Connectivity-Lösungen. </w:t>
      </w:r>
      <w:hyperlink r:id="rId14" w:history="1">
        <w:r w:rsidR="002371EC" w:rsidRPr="009D58BA">
          <w:rPr>
            <w:rStyle w:val="Link"/>
            <w:rFonts w:ascii="Helvetica" w:hAnsi="Helvetica" w:cs="Helvetica"/>
            <w:i/>
            <w:sz w:val="20"/>
            <w:szCs w:val="20"/>
          </w:rPr>
          <w:t>www.soular.de</w:t>
        </w:r>
      </w:hyperlink>
    </w:p>
    <w:p w14:paraId="7A523A14" w14:textId="77777777" w:rsidR="007C7DEE" w:rsidRPr="00E6178C" w:rsidRDefault="007C7DEE" w:rsidP="00E6178C">
      <w:pPr>
        <w:tabs>
          <w:tab w:val="left" w:pos="3100"/>
        </w:tabs>
        <w:rPr>
          <w:rFonts w:ascii="Helvetica" w:hAnsi="Helvetica" w:cs="Helvetica"/>
          <w:sz w:val="20"/>
          <w:szCs w:val="20"/>
        </w:rPr>
      </w:pPr>
    </w:p>
    <w:sectPr w:rsidR="007C7DEE" w:rsidRPr="00E6178C" w:rsidSect="005D6A38">
      <w:headerReference w:type="default" r:id="rId15"/>
      <w:pgSz w:w="11906" w:h="16838"/>
      <w:pgMar w:top="2269" w:right="31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1B6E5" w14:textId="77777777" w:rsidR="003B0A3A" w:rsidRDefault="003B0A3A" w:rsidP="0000721B">
      <w:r>
        <w:separator/>
      </w:r>
    </w:p>
  </w:endnote>
  <w:endnote w:type="continuationSeparator" w:id="0">
    <w:p w14:paraId="4510FDAE" w14:textId="77777777" w:rsidR="003B0A3A" w:rsidRDefault="003B0A3A" w:rsidP="000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B0EFF" w14:textId="77777777" w:rsidR="003B0A3A" w:rsidRDefault="003B0A3A" w:rsidP="0000721B">
      <w:r>
        <w:separator/>
      </w:r>
    </w:p>
  </w:footnote>
  <w:footnote w:type="continuationSeparator" w:id="0">
    <w:p w14:paraId="0F64F572" w14:textId="77777777" w:rsidR="003B0A3A" w:rsidRDefault="003B0A3A" w:rsidP="0000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BBB69" w14:textId="77777777" w:rsidR="003B0A3A" w:rsidRPr="00E6178C" w:rsidRDefault="003B0A3A" w:rsidP="0035021C">
    <w:pPr>
      <w:pStyle w:val="Kopfzeile"/>
      <w:spacing w:after="120"/>
      <w:rPr>
        <w:rFonts w:ascii="Helvetica" w:hAnsi="Helvetica" w:cs="Helvetica"/>
        <w:b/>
        <w:color w:val="808080"/>
        <w:sz w:val="36"/>
        <w:szCs w:val="36"/>
      </w:rPr>
    </w:pPr>
    <w:r>
      <w:rPr>
        <w:noProof/>
        <w:lang w:eastAsia="de-DE"/>
      </w:rPr>
      <w:drawing>
        <wp:anchor distT="0" distB="0" distL="114300" distR="114300" simplePos="0" relativeHeight="251658240" behindDoc="1" locked="0" layoutInCell="1" allowOverlap="1" wp14:anchorId="452187BB" wp14:editId="3260DBA3">
          <wp:simplePos x="0" y="0"/>
          <wp:positionH relativeFrom="column">
            <wp:posOffset>4000500</wp:posOffset>
          </wp:positionH>
          <wp:positionV relativeFrom="paragraph">
            <wp:posOffset>-151130</wp:posOffset>
          </wp:positionV>
          <wp:extent cx="2057400" cy="84328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178C">
      <w:rPr>
        <w:rFonts w:ascii="Helvetica" w:hAnsi="Helvetica" w:cs="Helvetica"/>
        <w:b/>
        <w:color w:val="808080"/>
        <w:sz w:val="36"/>
        <w:szCs w:val="36"/>
      </w:rPr>
      <w:t xml:space="preserve">PRESSEMITTEILUNG </w:t>
    </w:r>
  </w:p>
  <w:p w14:paraId="6AF18C2D" w14:textId="77777777" w:rsidR="003B0A3A" w:rsidRDefault="003B0A3A">
    <w:pPr>
      <w:pStyle w:val="Kopfzeile"/>
    </w:pPr>
    <w:r>
      <w:rPr>
        <w:rFonts w:ascii="Helvetica" w:hAnsi="Helvetica" w:cs="Helvetica"/>
        <w:b/>
        <w:noProof/>
        <w:color w:val="808080"/>
        <w:sz w:val="36"/>
        <w:szCs w:val="36"/>
        <w:lang w:eastAsia="de-DE"/>
      </w:rPr>
      <mc:AlternateContent>
        <mc:Choice Requires="wps">
          <w:drawing>
            <wp:anchor distT="0" distB="0" distL="114300" distR="114300" simplePos="0" relativeHeight="251657216" behindDoc="0" locked="0" layoutInCell="0" allowOverlap="1" wp14:anchorId="48D6D9BA" wp14:editId="756B826B">
              <wp:simplePos x="0" y="0"/>
              <wp:positionH relativeFrom="page">
                <wp:posOffset>5814695</wp:posOffset>
              </wp:positionH>
              <wp:positionV relativeFrom="page">
                <wp:posOffset>5441315</wp:posOffset>
              </wp:positionV>
              <wp:extent cx="1809750" cy="3200400"/>
              <wp:effectExtent l="0" t="5715"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73882" w14:textId="77777777" w:rsidR="003B0A3A" w:rsidRPr="00E6178C" w:rsidRDefault="003B0A3A"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50BFB3F5" w14:textId="77777777" w:rsidR="003B0A3A" w:rsidRPr="00E6178C" w:rsidRDefault="003B0A3A" w:rsidP="00FA0201">
                          <w:pPr>
                            <w:rPr>
                              <w:rFonts w:ascii="Helvetica" w:hAnsi="Helvetica" w:cs="Helvetica"/>
                              <w:b/>
                              <w:bCs/>
                              <w:color w:val="808080"/>
                            </w:rPr>
                          </w:pPr>
                        </w:p>
                        <w:p w14:paraId="6567AAF3" w14:textId="77777777" w:rsidR="003B0A3A" w:rsidRPr="00E6178C" w:rsidRDefault="003B0A3A"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14:paraId="55160A29" w14:textId="77777777" w:rsidR="003B0A3A" w:rsidRPr="00E6178C" w:rsidRDefault="003B0A3A"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14:paraId="4990B796" w14:textId="77777777" w:rsidR="003B0A3A" w:rsidRPr="00E6178C" w:rsidRDefault="003B0A3A"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4FDFD686" w14:textId="77777777" w:rsidR="003B0A3A" w:rsidRPr="00E6178C" w:rsidRDefault="003B0A3A"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14:paraId="5935B522" w14:textId="77777777" w:rsidR="003B0A3A" w:rsidRPr="00E6178C" w:rsidRDefault="00BE70CD" w:rsidP="00FA0201">
                          <w:pPr>
                            <w:rPr>
                              <w:rFonts w:ascii="Helvetica" w:hAnsi="Helvetica" w:cs="Helvetica"/>
                              <w:color w:val="808080"/>
                            </w:rPr>
                          </w:pPr>
                          <w:hyperlink r:id="rId2" w:history="1">
                            <w:r w:rsidR="003B0A3A" w:rsidRPr="00E6178C">
                              <w:rPr>
                                <w:rStyle w:val="Link"/>
                                <w:rFonts w:ascii="Helvetica" w:hAnsi="Helvetica" w:cs="Helvetica"/>
                                <w:color w:val="808080"/>
                                <w:sz w:val="18"/>
                                <w:szCs w:val="18"/>
                                <w:u w:val="none"/>
                              </w:rPr>
                              <w:t>info@soular-distribution.com</w:t>
                            </w:r>
                          </w:hyperlink>
                        </w:p>
                        <w:p w14:paraId="7C72CD1D" w14:textId="77777777" w:rsidR="003B0A3A" w:rsidRPr="00E6178C" w:rsidRDefault="003B0A3A" w:rsidP="00FA0201">
                          <w:pPr>
                            <w:rPr>
                              <w:rFonts w:ascii="Helvetica" w:hAnsi="Helvetica" w:cs="Helvetica"/>
                              <w:color w:val="808080"/>
                            </w:rPr>
                          </w:pPr>
                        </w:p>
                        <w:p w14:paraId="5B33C3B9" w14:textId="77777777" w:rsidR="003B0A3A" w:rsidRPr="00E6178C" w:rsidRDefault="003B0A3A" w:rsidP="00FA0201">
                          <w:pPr>
                            <w:rPr>
                              <w:rFonts w:ascii="Helvetica" w:hAnsi="Helvetica" w:cs="Helvetica"/>
                              <w:color w:val="808080"/>
                            </w:rPr>
                          </w:pPr>
                        </w:p>
                        <w:p w14:paraId="6BE88983" w14:textId="77777777" w:rsidR="003B0A3A" w:rsidRPr="00E6178C" w:rsidRDefault="003B0A3A" w:rsidP="00FA0201">
                          <w:pPr>
                            <w:rPr>
                              <w:rFonts w:ascii="Helvetica" w:hAnsi="Helvetica" w:cs="Helvetica"/>
                              <w:color w:val="808080"/>
                            </w:rPr>
                          </w:pPr>
                        </w:p>
                        <w:p w14:paraId="52F069B7" w14:textId="77777777" w:rsidR="003B0A3A" w:rsidRPr="00E6178C" w:rsidRDefault="003B0A3A"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6C146686" w14:textId="77777777" w:rsidR="003B0A3A" w:rsidRPr="00E6178C" w:rsidRDefault="003B0A3A" w:rsidP="00FA0201">
                          <w:pPr>
                            <w:rPr>
                              <w:rFonts w:ascii="Helvetica" w:hAnsi="Helvetica" w:cs="Helvetica"/>
                              <w:color w:val="808080"/>
                            </w:rPr>
                          </w:pPr>
                        </w:p>
                        <w:p w14:paraId="65AE02BC" w14:textId="77777777" w:rsidR="003B0A3A" w:rsidRPr="00E6178C" w:rsidRDefault="003B0A3A" w:rsidP="00FA0201">
                          <w:pPr>
                            <w:rPr>
                              <w:rFonts w:ascii="Helvetica" w:hAnsi="Helvetica" w:cs="Helvetica"/>
                              <w:color w:val="808080"/>
                              <w:sz w:val="18"/>
                              <w:szCs w:val="18"/>
                            </w:rPr>
                          </w:pPr>
                          <w:r>
                            <w:rPr>
                              <w:rFonts w:ascii="Helvetica" w:hAnsi="Helvetica" w:cs="Helvetica"/>
                              <w:color w:val="808080"/>
                              <w:sz w:val="18"/>
                              <w:szCs w:val="18"/>
                            </w:rPr>
                            <w:t>Marina Loch</w:t>
                          </w:r>
                        </w:p>
                        <w:p w14:paraId="5FABE167" w14:textId="77777777" w:rsidR="003B0A3A" w:rsidRPr="00E6178C" w:rsidRDefault="003B0A3A"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3"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5FF316F7" w14:textId="77777777" w:rsidR="003B0A3A" w:rsidRPr="00E6178C" w:rsidRDefault="003B0A3A">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7.85pt;margin-top:428.45pt;width:142.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lsIECAAAHBQAADgAAAGRycy9lMm9Eb2MueG1srFTbjtMwEH1H4h8sv7dJSnpJtOlqt6UIqcCK&#10;hQ9wbaexcGxju00L4t8ZO223CzwgRB4cjz0en5lzxje3h1aiPbdOaFXhbJhixBXVTKhthT9/Wg1m&#10;GDlPFCNSK17hI3f4dv7yxU1nSj7SjZaMWwRBlCs7U+HGe1MmiaMNb4kbasMVbNbatsSDabcJs6SD&#10;6K1MRmk6STptmbGacudgddlv4nmMX9ec+g917bhHssKAzcfRxnETxmR+Q8qtJaYR9ASD/AOKlggF&#10;l15CLYknaGfFb6FaQa12uvZDqttE17WgPOYA2WTpL9k8NsTwmAsUx5lLmdz/C0vf7x8sEgy4w0iR&#10;Fij6CEUjais5ykN5OuNK8Ho0DzYk6Mxa0y8OKb1owIvfWau7hhMGoLLgnzw7EAwHR9Gme6cZRCc7&#10;r2OlDrVtQ0CoATpEQo4XQvjBIwqL2SwtpmPgjcLeK+A7TyNlCSnPx411/g3XLQqTClsAH8OT/dr5&#10;AIeUZ5cIX0vBVkLKaNjtZiEt2hNQxyp+MQPI8tpNquCsdDjWR+xXACXcEfYC3sj29yIb5en9qBis&#10;JrPpIK/z8aCYprNBmhX3xSTNi3y5+hEAZnnZCMa4WgvFz8rL8r9j9tQDvWai9lBX4WI8Gsfcn6F3&#10;10mm8ftTkq3w0IhStBWeXZxIGZh9rRikTUpPhOznyXP4scpQg/M/ViXqIFDfS8gfNgeIEvSw0ewI&#10;irAa+AJu4fWASaPtN4w66MQKu687YjlG8q0CVRVZnofWjUY+no7AsNc7m+sdoiiEqrDHqJ8ufN/u&#10;O2PFtoGbslgjpe9AibWIGnlCddIvdFtM5vQyhHa+tqPX0/s1/wkAAP//AwBQSwMEFAAGAAgAAAAh&#10;AKd/DLngAAAADQEAAA8AAABkcnMvZG93bnJldi54bWxMj0FPwzAMhe9I/IfISNxYMkbL2jWdENJO&#10;wIENiavXeG21JilNupV/j3diN9vv6b3PxXqynTjREFrvNMxnCgS5ypvW1Rq+dpuHJYgQ0RnsvCMN&#10;vxRgXd7eFJgbf3afdNrGWnCICzlqaGLscylD1ZDFMPM9OdYOfrAYeR1qaQY8c7jt5KNSqbTYOm5o&#10;sKfXhqrjdrQaMH0yPx+HxfvubUwxqye1Sb6V1vd308sKRKQp/pvhgs/oUDLT3o/OBNFpyObJM1s1&#10;LJM0A3FxcCGf9jwtUpWBLAt5/UX5BwAA//8DAFBLAQItABQABgAIAAAAIQDkmcPA+wAAAOEBAAAT&#10;AAAAAAAAAAAAAAAAAAAAAABbQ29udGVudF9UeXBlc10ueG1sUEsBAi0AFAAGAAgAAAAhACOyauHX&#10;AAAAlAEAAAsAAAAAAAAAAAAAAAAALAEAAF9yZWxzLy5yZWxzUEsBAi0AFAAGAAgAAAAhAEJ9pbCB&#10;AgAABwUAAA4AAAAAAAAAAAAAAAAALAIAAGRycy9lMm9Eb2MueG1sUEsBAi0AFAAGAAgAAAAhAKd/&#10;DLngAAAADQEAAA8AAAAAAAAAAAAAAAAA2QQAAGRycy9kb3ducmV2LnhtbFBLBQYAAAAABAAEAPMA&#10;AADmBQAAAAA=&#10;" o:allowincell="f" stroked="f">
              <v:textbox>
                <w:txbxContent>
                  <w:p w:rsidR="003B0A3A" w:rsidRPr="00E6178C" w:rsidRDefault="003B0A3A"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rsidR="003B0A3A" w:rsidRPr="00E6178C" w:rsidRDefault="003B0A3A" w:rsidP="00FA0201">
                    <w:pPr>
                      <w:rPr>
                        <w:rFonts w:ascii="Helvetica" w:hAnsi="Helvetica" w:cs="Helvetica"/>
                        <w:b/>
                        <w:bCs/>
                        <w:color w:val="808080"/>
                      </w:rPr>
                    </w:pPr>
                  </w:p>
                  <w:p w:rsidR="003B0A3A" w:rsidRPr="00E6178C" w:rsidRDefault="003B0A3A"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rsidR="003B0A3A" w:rsidRPr="00E6178C" w:rsidRDefault="003B0A3A"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rsidR="003B0A3A" w:rsidRPr="00E6178C" w:rsidRDefault="003B0A3A"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rsidR="003B0A3A" w:rsidRPr="00E6178C" w:rsidRDefault="003B0A3A"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rsidR="003B0A3A" w:rsidRPr="00E6178C" w:rsidRDefault="003B0A3A" w:rsidP="00FA0201">
                    <w:pPr>
                      <w:rPr>
                        <w:rFonts w:ascii="Helvetica" w:hAnsi="Helvetica" w:cs="Helvetica"/>
                        <w:color w:val="808080"/>
                      </w:rPr>
                    </w:pPr>
                    <w:hyperlink r:id="rId4" w:history="1">
                      <w:r w:rsidRPr="00E6178C">
                        <w:rPr>
                          <w:rStyle w:val="Link"/>
                          <w:rFonts w:ascii="Helvetica" w:hAnsi="Helvetica" w:cs="Helvetica"/>
                          <w:color w:val="808080"/>
                          <w:sz w:val="18"/>
                          <w:szCs w:val="18"/>
                          <w:u w:val="none"/>
                        </w:rPr>
                        <w:t>info@soular-distribution.com</w:t>
                      </w:r>
                    </w:hyperlink>
                  </w:p>
                  <w:p w:rsidR="003B0A3A" w:rsidRPr="00E6178C" w:rsidRDefault="003B0A3A" w:rsidP="00FA0201">
                    <w:pPr>
                      <w:rPr>
                        <w:rFonts w:ascii="Helvetica" w:hAnsi="Helvetica" w:cs="Helvetica"/>
                        <w:color w:val="808080"/>
                      </w:rPr>
                    </w:pPr>
                  </w:p>
                  <w:p w:rsidR="003B0A3A" w:rsidRPr="00E6178C" w:rsidRDefault="003B0A3A" w:rsidP="00FA0201">
                    <w:pPr>
                      <w:rPr>
                        <w:rFonts w:ascii="Helvetica" w:hAnsi="Helvetica" w:cs="Helvetica"/>
                        <w:color w:val="808080"/>
                      </w:rPr>
                    </w:pPr>
                  </w:p>
                  <w:p w:rsidR="003B0A3A" w:rsidRPr="00E6178C" w:rsidRDefault="003B0A3A" w:rsidP="00FA0201">
                    <w:pPr>
                      <w:rPr>
                        <w:rFonts w:ascii="Helvetica" w:hAnsi="Helvetica" w:cs="Helvetica"/>
                        <w:color w:val="808080"/>
                      </w:rPr>
                    </w:pPr>
                  </w:p>
                  <w:p w:rsidR="003B0A3A" w:rsidRPr="00E6178C" w:rsidRDefault="003B0A3A"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rsidR="003B0A3A" w:rsidRPr="00E6178C" w:rsidRDefault="003B0A3A" w:rsidP="00FA0201">
                    <w:pPr>
                      <w:rPr>
                        <w:rFonts w:ascii="Helvetica" w:hAnsi="Helvetica" w:cs="Helvetica"/>
                        <w:color w:val="808080"/>
                      </w:rPr>
                    </w:pPr>
                  </w:p>
                  <w:p w:rsidR="003B0A3A" w:rsidRPr="00E6178C" w:rsidRDefault="003B0A3A" w:rsidP="00FA0201">
                    <w:pPr>
                      <w:rPr>
                        <w:rFonts w:ascii="Helvetica" w:hAnsi="Helvetica" w:cs="Helvetica"/>
                        <w:color w:val="808080"/>
                        <w:sz w:val="18"/>
                        <w:szCs w:val="18"/>
                      </w:rPr>
                    </w:pPr>
                    <w:r>
                      <w:rPr>
                        <w:rFonts w:ascii="Helvetica" w:hAnsi="Helvetica" w:cs="Helvetica"/>
                        <w:color w:val="808080"/>
                        <w:sz w:val="18"/>
                        <w:szCs w:val="18"/>
                      </w:rPr>
                      <w:t>Marina Loch</w:t>
                    </w:r>
                  </w:p>
                  <w:p w:rsidR="003B0A3A" w:rsidRPr="00E6178C" w:rsidRDefault="003B0A3A"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5"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rsidR="003B0A3A" w:rsidRPr="00E6178C" w:rsidRDefault="003B0A3A">
                    <w:pPr>
                      <w:jc w:val="center"/>
                      <w:rPr>
                        <w:rFonts w:ascii="Cambria" w:hAnsi="Cambria"/>
                        <w:sz w:val="72"/>
                        <w:szCs w:val="44"/>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CC"/>
    <w:rsid w:val="0000721B"/>
    <w:rsid w:val="0002783B"/>
    <w:rsid w:val="00036AC7"/>
    <w:rsid w:val="00040B2B"/>
    <w:rsid w:val="00045104"/>
    <w:rsid w:val="000474C6"/>
    <w:rsid w:val="0006522F"/>
    <w:rsid w:val="00076DC4"/>
    <w:rsid w:val="00094366"/>
    <w:rsid w:val="000C3D3A"/>
    <w:rsid w:val="000D0D0A"/>
    <w:rsid w:val="000D11CF"/>
    <w:rsid w:val="000F447B"/>
    <w:rsid w:val="000F56D1"/>
    <w:rsid w:val="0011453C"/>
    <w:rsid w:val="001404B6"/>
    <w:rsid w:val="001710A4"/>
    <w:rsid w:val="001967B5"/>
    <w:rsid w:val="001A1FCE"/>
    <w:rsid w:val="001A344B"/>
    <w:rsid w:val="001A6C24"/>
    <w:rsid w:val="001B1C05"/>
    <w:rsid w:val="0020176F"/>
    <w:rsid w:val="00234741"/>
    <w:rsid w:val="002371EC"/>
    <w:rsid w:val="002614E6"/>
    <w:rsid w:val="002811C8"/>
    <w:rsid w:val="00283B6A"/>
    <w:rsid w:val="002862B3"/>
    <w:rsid w:val="002943B3"/>
    <w:rsid w:val="00297CFC"/>
    <w:rsid w:val="002C03EF"/>
    <w:rsid w:val="002C5DC9"/>
    <w:rsid w:val="002D0228"/>
    <w:rsid w:val="002E6075"/>
    <w:rsid w:val="002E7AA1"/>
    <w:rsid w:val="003130AD"/>
    <w:rsid w:val="003329AC"/>
    <w:rsid w:val="0035021C"/>
    <w:rsid w:val="00353775"/>
    <w:rsid w:val="0035487D"/>
    <w:rsid w:val="00355DF7"/>
    <w:rsid w:val="003709A8"/>
    <w:rsid w:val="003B0A3A"/>
    <w:rsid w:val="003B5E3A"/>
    <w:rsid w:val="003B7AD7"/>
    <w:rsid w:val="003F0186"/>
    <w:rsid w:val="003F2021"/>
    <w:rsid w:val="0040154D"/>
    <w:rsid w:val="00444B8F"/>
    <w:rsid w:val="0046289F"/>
    <w:rsid w:val="00484050"/>
    <w:rsid w:val="004B10AF"/>
    <w:rsid w:val="004B5EAB"/>
    <w:rsid w:val="004E1BFA"/>
    <w:rsid w:val="004F28D5"/>
    <w:rsid w:val="00504924"/>
    <w:rsid w:val="00510F0F"/>
    <w:rsid w:val="00511D51"/>
    <w:rsid w:val="00523940"/>
    <w:rsid w:val="00574B6E"/>
    <w:rsid w:val="005946E0"/>
    <w:rsid w:val="005B5BC4"/>
    <w:rsid w:val="005D00EC"/>
    <w:rsid w:val="005D6A38"/>
    <w:rsid w:val="005E09BB"/>
    <w:rsid w:val="005F08A5"/>
    <w:rsid w:val="005F2203"/>
    <w:rsid w:val="005F4A91"/>
    <w:rsid w:val="00601DD6"/>
    <w:rsid w:val="00621248"/>
    <w:rsid w:val="00645596"/>
    <w:rsid w:val="00646328"/>
    <w:rsid w:val="00680EBE"/>
    <w:rsid w:val="00683F12"/>
    <w:rsid w:val="00691282"/>
    <w:rsid w:val="006A55DB"/>
    <w:rsid w:val="006B10A9"/>
    <w:rsid w:val="006B509D"/>
    <w:rsid w:val="006D5A04"/>
    <w:rsid w:val="006E679A"/>
    <w:rsid w:val="007033BA"/>
    <w:rsid w:val="00740371"/>
    <w:rsid w:val="007514DE"/>
    <w:rsid w:val="0077546E"/>
    <w:rsid w:val="00796883"/>
    <w:rsid w:val="007A1895"/>
    <w:rsid w:val="007B16EF"/>
    <w:rsid w:val="007C7DEE"/>
    <w:rsid w:val="007D7390"/>
    <w:rsid w:val="007F035C"/>
    <w:rsid w:val="00807B8B"/>
    <w:rsid w:val="008303B4"/>
    <w:rsid w:val="00835A29"/>
    <w:rsid w:val="00835BA9"/>
    <w:rsid w:val="0084234C"/>
    <w:rsid w:val="00846C32"/>
    <w:rsid w:val="00847D21"/>
    <w:rsid w:val="00862CA9"/>
    <w:rsid w:val="00870CF9"/>
    <w:rsid w:val="008814C6"/>
    <w:rsid w:val="00882E5B"/>
    <w:rsid w:val="0088687C"/>
    <w:rsid w:val="00895182"/>
    <w:rsid w:val="00896D07"/>
    <w:rsid w:val="008A63E9"/>
    <w:rsid w:val="008C21F7"/>
    <w:rsid w:val="008C2C58"/>
    <w:rsid w:val="008D2415"/>
    <w:rsid w:val="008D780E"/>
    <w:rsid w:val="00910B18"/>
    <w:rsid w:val="00912523"/>
    <w:rsid w:val="00930B84"/>
    <w:rsid w:val="0093329F"/>
    <w:rsid w:val="00936D98"/>
    <w:rsid w:val="0094267C"/>
    <w:rsid w:val="00951C33"/>
    <w:rsid w:val="0097047D"/>
    <w:rsid w:val="00972290"/>
    <w:rsid w:val="00980FCC"/>
    <w:rsid w:val="00997C76"/>
    <w:rsid w:val="009B0066"/>
    <w:rsid w:val="009B16E1"/>
    <w:rsid w:val="009F11A7"/>
    <w:rsid w:val="00A11F09"/>
    <w:rsid w:val="00A1337C"/>
    <w:rsid w:val="00A22EA4"/>
    <w:rsid w:val="00A279CE"/>
    <w:rsid w:val="00A31855"/>
    <w:rsid w:val="00A50387"/>
    <w:rsid w:val="00A54CA6"/>
    <w:rsid w:val="00A60E54"/>
    <w:rsid w:val="00A7538F"/>
    <w:rsid w:val="00AA2103"/>
    <w:rsid w:val="00AA648F"/>
    <w:rsid w:val="00AA7A50"/>
    <w:rsid w:val="00AD72EA"/>
    <w:rsid w:val="00AE3753"/>
    <w:rsid w:val="00AE6487"/>
    <w:rsid w:val="00B04ED9"/>
    <w:rsid w:val="00B0634A"/>
    <w:rsid w:val="00B17195"/>
    <w:rsid w:val="00B24FB1"/>
    <w:rsid w:val="00B46233"/>
    <w:rsid w:val="00B77A24"/>
    <w:rsid w:val="00BE70CD"/>
    <w:rsid w:val="00BF751E"/>
    <w:rsid w:val="00C05374"/>
    <w:rsid w:val="00C07692"/>
    <w:rsid w:val="00C14F52"/>
    <w:rsid w:val="00C2029B"/>
    <w:rsid w:val="00C6697C"/>
    <w:rsid w:val="00C8342A"/>
    <w:rsid w:val="00C9724B"/>
    <w:rsid w:val="00CB3F43"/>
    <w:rsid w:val="00CB5BDD"/>
    <w:rsid w:val="00CC1517"/>
    <w:rsid w:val="00CD6B8A"/>
    <w:rsid w:val="00CE2020"/>
    <w:rsid w:val="00CF06ED"/>
    <w:rsid w:val="00D22669"/>
    <w:rsid w:val="00DA5849"/>
    <w:rsid w:val="00DC5E6C"/>
    <w:rsid w:val="00DD2272"/>
    <w:rsid w:val="00DE2E3E"/>
    <w:rsid w:val="00DF40E4"/>
    <w:rsid w:val="00E374AF"/>
    <w:rsid w:val="00E40CF3"/>
    <w:rsid w:val="00E45BA1"/>
    <w:rsid w:val="00E46AFB"/>
    <w:rsid w:val="00E570DD"/>
    <w:rsid w:val="00E6178C"/>
    <w:rsid w:val="00E677A2"/>
    <w:rsid w:val="00E97B83"/>
    <w:rsid w:val="00F07E2F"/>
    <w:rsid w:val="00F6007A"/>
    <w:rsid w:val="00F95897"/>
    <w:rsid w:val="00FA0201"/>
    <w:rsid w:val="00FC13C6"/>
    <w:rsid w:val="00FC1E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C9C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aseual.com/" TargetMode="External"/><Relationship Id="rId12" Type="http://schemas.openxmlformats.org/officeDocument/2006/relationships/hyperlink" Target="http://www.bluelounge.com" TargetMode="External"/><Relationship Id="rId13" Type="http://schemas.openxmlformats.org/officeDocument/2006/relationships/hyperlink" Target="http://www.kanexlive.com/" TargetMode="External"/><Relationship Id="rId14" Type="http://schemas.openxmlformats.org/officeDocument/2006/relationships/hyperlink" Target="www.soular.de"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luelounge.com" TargetMode="External"/><Relationship Id="rId9" Type="http://schemas.openxmlformats.org/officeDocument/2006/relationships/hyperlink" Target="http://www.bluelounge.com/" TargetMode="External"/><Relationship Id="rId10" Type="http://schemas.openxmlformats.org/officeDocument/2006/relationships/hyperlink" Target="http://www.blueloung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sse@soular.de" TargetMode="External"/><Relationship Id="rId4" Type="http://schemas.openxmlformats.org/officeDocument/2006/relationships/hyperlink" Target="mailto:info@soular-distribution.com" TargetMode="External"/><Relationship Id="rId5" Type="http://schemas.openxmlformats.org/officeDocument/2006/relationships/hyperlink" Target="mailto:presse@soular.de" TargetMode="External"/><Relationship Id="rId1" Type="http://schemas.openxmlformats.org/officeDocument/2006/relationships/image" Target="media/image1.png"/><Relationship Id="rId2" Type="http://schemas.openxmlformats.org/officeDocument/2006/relationships/hyperlink" Target="mailto:info@soular-distribu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oularpr:Library:Application%20Support:Microsoft:Office:Benutzervorlagen:Meine%20Vorlagen:Aktuelle%20PM%202014.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6855E-DAD8-0D45-8616-1B07217D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Aktuelle PM 2014.dotx</Template>
  <TotalTime>0</TotalTime>
  <Pages>1</Pages>
  <Words>327</Words>
  <Characters>2066</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Soular</Company>
  <LinksUpToDate>false</LinksUpToDate>
  <CharactersWithSpaces>2389</CharactersWithSpaces>
  <SharedDoc>false</SharedDoc>
  <HLinks>
    <vt:vector size="36" baseType="variant">
      <vt:variant>
        <vt:i4>3604512</vt:i4>
      </vt:variant>
      <vt:variant>
        <vt:i4>9</vt:i4>
      </vt:variant>
      <vt:variant>
        <vt:i4>0</vt:i4>
      </vt:variant>
      <vt:variant>
        <vt:i4>5</vt:i4>
      </vt:variant>
      <vt:variant>
        <vt:lpwstr>../../../../../../../../../../../../Applications/Microsoft%20Office%202011/Microsoft%20Word.app/Contents/www.soular.de</vt:lpwstr>
      </vt:variant>
      <vt:variant>
        <vt:lpwstr/>
      </vt:variant>
      <vt:variant>
        <vt:i4>5505056</vt:i4>
      </vt:variant>
      <vt:variant>
        <vt:i4>6</vt:i4>
      </vt:variant>
      <vt:variant>
        <vt:i4>0</vt:i4>
      </vt:variant>
      <vt:variant>
        <vt:i4>5</vt:i4>
      </vt:variant>
      <vt:variant>
        <vt:lpwstr>http://www.kanexlive.com/</vt:lpwstr>
      </vt:variant>
      <vt:variant>
        <vt:lpwstr/>
      </vt:variant>
      <vt:variant>
        <vt:i4>196659</vt:i4>
      </vt:variant>
      <vt:variant>
        <vt:i4>3</vt:i4>
      </vt:variant>
      <vt:variant>
        <vt:i4>0</vt:i4>
      </vt:variant>
      <vt:variant>
        <vt:i4>5</vt:i4>
      </vt:variant>
      <vt:variant>
        <vt:lpwstr>http://www.bluelounge.com</vt:lpwstr>
      </vt:variant>
      <vt:variant>
        <vt:lpwstr/>
      </vt:variant>
      <vt:variant>
        <vt:i4>4784164</vt:i4>
      </vt:variant>
      <vt:variant>
        <vt:i4>0</vt:i4>
      </vt:variant>
      <vt:variant>
        <vt:i4>0</vt:i4>
      </vt:variant>
      <vt:variant>
        <vt:i4>5</vt:i4>
      </vt:variant>
      <vt:variant>
        <vt:lpwstr>http://www.iskin.com/</vt:lpwstr>
      </vt:variant>
      <vt:variant>
        <vt:lpwstr/>
      </vt:variant>
      <vt:variant>
        <vt:i4>5308418</vt:i4>
      </vt:variant>
      <vt:variant>
        <vt:i4>3</vt:i4>
      </vt:variant>
      <vt:variant>
        <vt:i4>0</vt:i4>
      </vt:variant>
      <vt:variant>
        <vt:i4>5</vt:i4>
      </vt:variant>
      <vt:variant>
        <vt:lpwstr>mailto:presse@soular.de</vt:lpwstr>
      </vt:variant>
      <vt:variant>
        <vt:lpwstr/>
      </vt:variant>
      <vt:variant>
        <vt:i4>65545</vt:i4>
      </vt:variant>
      <vt:variant>
        <vt:i4>0</vt:i4>
      </vt:variant>
      <vt:variant>
        <vt:i4>0</vt:i4>
      </vt:variant>
      <vt:variant>
        <vt:i4>5</vt:i4>
      </vt:variant>
      <vt:variant>
        <vt:lpwstr>mailto:info@soular-distribution.com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 PR</dc:creator>
  <cp:keywords/>
  <cp:lastModifiedBy>Soular PR</cp:lastModifiedBy>
  <cp:revision>2</cp:revision>
  <cp:lastPrinted>2011-07-27T13:20:00Z</cp:lastPrinted>
  <dcterms:created xsi:type="dcterms:W3CDTF">2014-08-25T09:41:00Z</dcterms:created>
  <dcterms:modified xsi:type="dcterms:W3CDTF">2014-08-26T07:54:00Z</dcterms:modified>
</cp:coreProperties>
</file>