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C65C2" w14:textId="5E707726" w:rsidR="00C6697C" w:rsidRPr="00661698" w:rsidRDefault="003D71C5" w:rsidP="002614E6">
      <w:pPr>
        <w:tabs>
          <w:tab w:val="left" w:pos="7088"/>
        </w:tabs>
        <w:spacing w:line="360" w:lineRule="auto"/>
        <w:jc w:val="both"/>
        <w:rPr>
          <w:rFonts w:ascii="Helvetica" w:hAnsi="Helvetica" w:cs="Helvetica"/>
          <w:b/>
          <w:sz w:val="28"/>
          <w:szCs w:val="28"/>
        </w:rPr>
      </w:pPr>
      <w:r w:rsidRPr="00661698">
        <w:rPr>
          <w:rFonts w:ascii="Helvetica" w:hAnsi="Helvetica" w:cs="Helvetica"/>
          <w:b/>
          <w:sz w:val="28"/>
          <w:szCs w:val="28"/>
        </w:rPr>
        <w:t>Ausgeflippte Designs für das iPhone 6</w:t>
      </w:r>
    </w:p>
    <w:p w14:paraId="4198BA50" w14:textId="77777777" w:rsidR="002614E6" w:rsidRPr="00CB3F43" w:rsidRDefault="00902B21" w:rsidP="002614E6">
      <w:pPr>
        <w:tabs>
          <w:tab w:val="left" w:pos="7088"/>
        </w:tabs>
        <w:spacing w:line="360" w:lineRule="auto"/>
        <w:rPr>
          <w:rFonts w:ascii="Helvetica" w:hAnsi="Helvetica" w:cs="Helvetica"/>
          <w:i/>
          <w:sz w:val="24"/>
          <w:szCs w:val="24"/>
        </w:rPr>
      </w:pPr>
      <w:r>
        <w:rPr>
          <w:rFonts w:ascii="Helvetica" w:hAnsi="Helvetica" w:cs="Helvetica"/>
          <w:i/>
          <w:sz w:val="24"/>
          <w:szCs w:val="24"/>
        </w:rPr>
        <w:t>Cases von Agent18 erobern den deutschen Markt</w:t>
      </w:r>
    </w:p>
    <w:p w14:paraId="1B306C0D" w14:textId="77777777" w:rsidR="007A1895" w:rsidRPr="00CB3F43" w:rsidRDefault="007A1895" w:rsidP="002614E6">
      <w:pPr>
        <w:tabs>
          <w:tab w:val="left" w:pos="7088"/>
        </w:tabs>
        <w:spacing w:after="120" w:line="360" w:lineRule="auto"/>
        <w:jc w:val="both"/>
        <w:rPr>
          <w:rFonts w:ascii="Helvetica" w:hAnsi="Helvetica" w:cs="Helvetica"/>
          <w:b/>
          <w:sz w:val="24"/>
          <w:szCs w:val="24"/>
        </w:rPr>
      </w:pPr>
    </w:p>
    <w:p w14:paraId="2BADF229" w14:textId="48E50B68" w:rsidR="005E09BB" w:rsidRDefault="00355DF7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sz w:val="24"/>
          <w:szCs w:val="24"/>
        </w:rPr>
        <w:t xml:space="preserve">Bamberg, </w:t>
      </w:r>
      <w:r w:rsidR="002614E6">
        <w:rPr>
          <w:rFonts w:ascii="Helvetica" w:hAnsi="Helvetica" w:cs="Helvetica"/>
          <w:b/>
          <w:sz w:val="24"/>
          <w:szCs w:val="24"/>
        </w:rPr>
        <w:t xml:space="preserve">im </w:t>
      </w:r>
      <w:r w:rsidR="00F36166">
        <w:rPr>
          <w:rFonts w:ascii="Helvetica" w:hAnsi="Helvetica" w:cs="Helvetica"/>
          <w:b/>
          <w:sz w:val="24"/>
          <w:szCs w:val="24"/>
        </w:rPr>
        <w:t>November</w:t>
      </w:r>
      <w:r w:rsidR="002614E6">
        <w:rPr>
          <w:rFonts w:ascii="Helvetica" w:hAnsi="Helvetica" w:cs="Helvetica"/>
          <w:b/>
          <w:sz w:val="24"/>
          <w:szCs w:val="24"/>
        </w:rPr>
        <w:t xml:space="preserve"> 20</w:t>
      </w:r>
      <w:r w:rsidR="00902B21">
        <w:rPr>
          <w:rFonts w:ascii="Helvetica" w:hAnsi="Helvetica" w:cs="Helvetica"/>
          <w:b/>
          <w:sz w:val="24"/>
          <w:szCs w:val="24"/>
        </w:rPr>
        <w:t>14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Pr="002614E6">
        <w:rPr>
          <w:rFonts w:ascii="Helvetica" w:hAnsi="Helvetica" w:cs="Helvetica"/>
          <w:sz w:val="24"/>
          <w:szCs w:val="24"/>
        </w:rPr>
        <w:t>–</w:t>
      </w:r>
      <w:r w:rsidR="002C03EF" w:rsidRPr="002614E6">
        <w:rPr>
          <w:rFonts w:ascii="Helvetica" w:hAnsi="Helvetica" w:cs="Helvetica"/>
          <w:sz w:val="24"/>
          <w:szCs w:val="24"/>
        </w:rPr>
        <w:t xml:space="preserve"> </w:t>
      </w:r>
      <w:r w:rsidR="00902B21">
        <w:rPr>
          <w:rFonts w:ascii="Helvetica" w:hAnsi="Helvetica" w:cs="Helvetica"/>
        </w:rPr>
        <w:t xml:space="preserve">Als schlicht oder gar langweilig können die </w:t>
      </w:r>
      <w:r w:rsidR="00DA3708">
        <w:rPr>
          <w:rFonts w:ascii="Helvetica" w:hAnsi="Helvetica" w:cs="Helvetica"/>
        </w:rPr>
        <w:t xml:space="preserve">Cases des kalifornischen Herstellers Agent18 wahrlich nicht bezeichnet werden. </w:t>
      </w:r>
      <w:r w:rsidR="007A0C16">
        <w:rPr>
          <w:rFonts w:ascii="Helvetica" w:hAnsi="Helvetica" w:cs="Helvetica"/>
        </w:rPr>
        <w:t>Durch bunte</w:t>
      </w:r>
      <w:r w:rsidR="00761E94">
        <w:rPr>
          <w:rFonts w:ascii="Helvetica" w:hAnsi="Helvetica" w:cs="Helvetica"/>
        </w:rPr>
        <w:t xml:space="preserve"> </w:t>
      </w:r>
      <w:r w:rsidR="007A0C16">
        <w:rPr>
          <w:rFonts w:ascii="Helvetica" w:hAnsi="Helvetica" w:cs="Helvetica"/>
        </w:rPr>
        <w:t>Farben, wilde Muster</w:t>
      </w:r>
      <w:r w:rsidR="00761E94">
        <w:rPr>
          <w:rFonts w:ascii="Helvetica" w:hAnsi="Helvetica" w:cs="Helvetica"/>
        </w:rPr>
        <w:t xml:space="preserve"> und </w:t>
      </w:r>
      <w:r w:rsidR="00445B23">
        <w:rPr>
          <w:rFonts w:ascii="Helvetica" w:hAnsi="Helvetica" w:cs="Helvetica"/>
        </w:rPr>
        <w:t>außergewöhnliche Materialien</w:t>
      </w:r>
      <w:r w:rsidR="007A0C16">
        <w:rPr>
          <w:rFonts w:ascii="Helvetica" w:hAnsi="Helvetica" w:cs="Helvetica"/>
        </w:rPr>
        <w:t xml:space="preserve"> verleiht</w:t>
      </w:r>
      <w:r w:rsidR="00445B23">
        <w:rPr>
          <w:rFonts w:ascii="Helvetica" w:hAnsi="Helvetica" w:cs="Helvetica"/>
        </w:rPr>
        <w:t xml:space="preserve"> die Marke </w:t>
      </w:r>
      <w:r w:rsidR="00F36166">
        <w:rPr>
          <w:rFonts w:ascii="Helvetica" w:hAnsi="Helvetica" w:cs="Helvetica"/>
        </w:rPr>
        <w:t>jeder Schutzhülle</w:t>
      </w:r>
      <w:r w:rsidR="00445B23">
        <w:rPr>
          <w:rFonts w:ascii="Helvetica" w:hAnsi="Helvetica" w:cs="Helvetica"/>
        </w:rPr>
        <w:t xml:space="preserve"> ein individuelles </w:t>
      </w:r>
      <w:r w:rsidR="00F36166">
        <w:rPr>
          <w:rFonts w:ascii="Helvetica" w:hAnsi="Helvetica" w:cs="Helvetica"/>
        </w:rPr>
        <w:t xml:space="preserve">Design und erobert nun mit ihren Modellen fürs iPhone 6 </w:t>
      </w:r>
      <w:r w:rsidR="00445B23">
        <w:rPr>
          <w:rFonts w:ascii="Helvetica" w:hAnsi="Helvetica" w:cs="Helvetica"/>
        </w:rPr>
        <w:t>auch den deutschen Markt.</w:t>
      </w:r>
    </w:p>
    <w:p w14:paraId="4B2FD4A7" w14:textId="5A81A7E9" w:rsidR="00364826" w:rsidRDefault="00364826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Die sehr dünnen </w:t>
      </w:r>
      <w:r w:rsidR="00972D10">
        <w:rPr>
          <w:rFonts w:ascii="Helvetica" w:hAnsi="Helvetica" w:cs="Helvetica"/>
        </w:rPr>
        <w:t xml:space="preserve">Hüllen </w:t>
      </w:r>
      <w:r>
        <w:rPr>
          <w:rFonts w:ascii="Helvetica" w:hAnsi="Helvetica" w:cs="Helvetica"/>
        </w:rPr>
        <w:t xml:space="preserve">(0,1 mm) aus der SlimShield-Kollektion fallen </w:t>
      </w:r>
      <w:r w:rsidR="00A43B62">
        <w:rPr>
          <w:rFonts w:ascii="Helvetica" w:hAnsi="Helvetica" w:cs="Helvetica"/>
        </w:rPr>
        <w:t xml:space="preserve">zum Einen </w:t>
      </w:r>
      <w:r w:rsidR="002B790C">
        <w:rPr>
          <w:rFonts w:ascii="Helvetica" w:hAnsi="Helvetica" w:cs="Helvetica"/>
        </w:rPr>
        <w:t xml:space="preserve">durch </w:t>
      </w:r>
      <w:r w:rsidR="00F36166">
        <w:rPr>
          <w:rFonts w:ascii="Helvetica" w:hAnsi="Helvetica" w:cs="Helvetica"/>
        </w:rPr>
        <w:t xml:space="preserve">besondere Materialien auf: Craftsman ist passgenau aus </w:t>
      </w:r>
      <w:r w:rsidR="00972D10">
        <w:rPr>
          <w:rFonts w:ascii="Helvetica" w:hAnsi="Helvetica" w:cs="Helvetica"/>
        </w:rPr>
        <w:t>Echtholz angefertigt und bei der Black Weave-Variante</w:t>
      </w:r>
      <w:r w:rsidR="00F36166">
        <w:rPr>
          <w:rFonts w:ascii="Helvetica" w:hAnsi="Helvetica" w:cs="Helvetica"/>
        </w:rPr>
        <w:t xml:space="preserve"> wurde die Polycarbonat-Hülle mit veganem Leder in gewebtem Muster ummantelt. </w:t>
      </w:r>
      <w:r w:rsidR="0070520F">
        <w:rPr>
          <w:rFonts w:ascii="Helvetica" w:hAnsi="Helvetica" w:cs="Helvetica"/>
        </w:rPr>
        <w:t>Beim Camo Fighter dagegen</w:t>
      </w:r>
      <w:r w:rsidR="00F36166">
        <w:rPr>
          <w:rFonts w:ascii="Helvetica" w:hAnsi="Helvetica" w:cs="Helvetica"/>
        </w:rPr>
        <w:t xml:space="preserve"> mit Stoff im Camouflage-Design. Zum Anderen durch </w:t>
      </w:r>
      <w:r w:rsidR="00406470">
        <w:rPr>
          <w:rFonts w:ascii="Helvetica" w:hAnsi="Helvetica" w:cs="Helvetica"/>
        </w:rPr>
        <w:t>ihren</w:t>
      </w:r>
      <w:r w:rsidR="002B790C">
        <w:rPr>
          <w:rFonts w:ascii="Helvetica" w:hAnsi="Helvetica" w:cs="Helvetica"/>
        </w:rPr>
        <w:t xml:space="preserve"> femininen Look</w:t>
      </w:r>
      <w:r w:rsidR="00946DC4">
        <w:rPr>
          <w:rFonts w:ascii="Helvetica" w:hAnsi="Helvetica" w:cs="Helvetica"/>
        </w:rPr>
        <w:t>: Glitzernde</w:t>
      </w:r>
      <w:r w:rsidR="002B790C">
        <w:rPr>
          <w:rFonts w:ascii="Helvetica" w:hAnsi="Helvetica" w:cs="Helvetica"/>
        </w:rPr>
        <w:t xml:space="preserve"> Goldstreifen</w:t>
      </w:r>
      <w:r w:rsidR="00E92FBB">
        <w:rPr>
          <w:rFonts w:ascii="Helvetica" w:hAnsi="Helvetica" w:cs="Helvetica"/>
        </w:rPr>
        <w:t xml:space="preserve"> (Glitter Stripes)</w:t>
      </w:r>
      <w:r w:rsidR="002B790C">
        <w:rPr>
          <w:rFonts w:ascii="Helvetica" w:hAnsi="Helvetica" w:cs="Helvetica"/>
        </w:rPr>
        <w:t xml:space="preserve"> oder </w:t>
      </w:r>
      <w:r w:rsidR="00B002C9">
        <w:rPr>
          <w:rFonts w:ascii="Helvetica" w:hAnsi="Helvetica" w:cs="Helvetica"/>
        </w:rPr>
        <w:t>ein Muster</w:t>
      </w:r>
      <w:r w:rsidR="002B790C">
        <w:rPr>
          <w:rFonts w:ascii="Helvetica" w:hAnsi="Helvetica" w:cs="Helvetica"/>
        </w:rPr>
        <w:t xml:space="preserve"> von fein</w:t>
      </w:r>
      <w:r w:rsidR="00986F69">
        <w:rPr>
          <w:rFonts w:ascii="Helvetica" w:hAnsi="Helvetica" w:cs="Helvetica"/>
        </w:rPr>
        <w:t>er Spitze</w:t>
      </w:r>
      <w:r w:rsidR="00E92FBB">
        <w:rPr>
          <w:rFonts w:ascii="Helvetica" w:hAnsi="Helvetica" w:cs="Helvetica"/>
        </w:rPr>
        <w:t xml:space="preserve"> (Fishnet Lace)</w:t>
      </w:r>
      <w:r w:rsidR="00B002C9">
        <w:rPr>
          <w:rFonts w:ascii="Helvetica" w:hAnsi="Helvetica" w:cs="Helvetica"/>
        </w:rPr>
        <w:t xml:space="preserve"> verzieren die Rückseite der</w:t>
      </w:r>
      <w:r w:rsidR="0070520F">
        <w:rPr>
          <w:rFonts w:ascii="Helvetica" w:hAnsi="Helvetica" w:cs="Helvetica"/>
        </w:rPr>
        <w:t xml:space="preserve"> Cases</w:t>
      </w:r>
      <w:r w:rsidR="00B002C9">
        <w:rPr>
          <w:rFonts w:ascii="Helvetica" w:hAnsi="Helvetica" w:cs="Helvetica"/>
        </w:rPr>
        <w:t xml:space="preserve">. </w:t>
      </w:r>
    </w:p>
    <w:p w14:paraId="1BD239CA" w14:textId="7E9F5225" w:rsidR="00650E67" w:rsidRDefault="00A43B62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Ebenfalls an die weibliche Zielgruppe richten sich die </w:t>
      </w:r>
      <w:r w:rsidR="00D15E5D">
        <w:rPr>
          <w:rFonts w:ascii="Helvetica" w:hAnsi="Helvetica" w:cs="Helvetica"/>
        </w:rPr>
        <w:t>TPU-</w:t>
      </w:r>
      <w:r w:rsidR="006C7FA9">
        <w:rPr>
          <w:rFonts w:ascii="Helvetica" w:hAnsi="Helvetica" w:cs="Helvetica"/>
        </w:rPr>
        <w:t xml:space="preserve">Varianten aus der FlexShield-Kollektion. </w:t>
      </w:r>
      <w:r w:rsidR="0040142F">
        <w:rPr>
          <w:rFonts w:ascii="Helvetica" w:hAnsi="Helvetica" w:cs="Helvetica"/>
        </w:rPr>
        <w:t>Pastellige Blumen</w:t>
      </w:r>
      <w:r w:rsidR="00D37455">
        <w:rPr>
          <w:rFonts w:ascii="Helvetica" w:hAnsi="Helvetica" w:cs="Helvetica"/>
        </w:rPr>
        <w:t xml:space="preserve"> (Pastel Flowers)</w:t>
      </w:r>
      <w:r w:rsidR="0040142F">
        <w:rPr>
          <w:rFonts w:ascii="Helvetica" w:hAnsi="Helvetica" w:cs="Helvetica"/>
        </w:rPr>
        <w:t xml:space="preserve">, handgemalte Herzchen </w:t>
      </w:r>
      <w:r w:rsidR="00D37455">
        <w:rPr>
          <w:rFonts w:ascii="Helvetica" w:hAnsi="Helvetica" w:cs="Helvetica"/>
        </w:rPr>
        <w:t xml:space="preserve">(Hand Drawn Hearts), ein wilder Mix aus Blumen und Rauten (Lattice Flowers) </w:t>
      </w:r>
      <w:r w:rsidR="0040142F">
        <w:rPr>
          <w:rFonts w:ascii="Helvetica" w:hAnsi="Helvetica" w:cs="Helvetica"/>
        </w:rPr>
        <w:t xml:space="preserve">oder Streifen im Retro-Look </w:t>
      </w:r>
      <w:r w:rsidR="00E92FBB">
        <w:rPr>
          <w:rFonts w:ascii="Helvetica" w:hAnsi="Helvetica" w:cs="Helvetica"/>
        </w:rPr>
        <w:t xml:space="preserve">(Preppy) </w:t>
      </w:r>
      <w:r w:rsidR="0040142F">
        <w:rPr>
          <w:rFonts w:ascii="Helvetica" w:hAnsi="Helvetica" w:cs="Helvetica"/>
        </w:rPr>
        <w:t xml:space="preserve">verleihen dem iPhone 6 eine zum eigenen Stil passende Note. </w:t>
      </w:r>
      <w:r w:rsidR="00F36166">
        <w:rPr>
          <w:rFonts w:ascii="Helvetica" w:hAnsi="Helvetica" w:cs="Helvetica"/>
        </w:rPr>
        <w:t xml:space="preserve">Unter den Silikon-Hüllen </w:t>
      </w:r>
      <w:r w:rsidR="00A1336D">
        <w:rPr>
          <w:rFonts w:ascii="Helvetica" w:hAnsi="Helvetica" w:cs="Helvetica"/>
        </w:rPr>
        <w:t xml:space="preserve">von Agent18 verbirgt sich </w:t>
      </w:r>
      <w:r w:rsidR="001376CF">
        <w:rPr>
          <w:rFonts w:ascii="Helvetica" w:hAnsi="Helvetica" w:cs="Helvetica"/>
        </w:rPr>
        <w:t xml:space="preserve">sogar </w:t>
      </w:r>
      <w:r w:rsidR="00A1336D">
        <w:rPr>
          <w:rFonts w:ascii="Helvetica" w:hAnsi="Helvetica" w:cs="Helvetica"/>
        </w:rPr>
        <w:t>e</w:t>
      </w:r>
      <w:r w:rsidR="005F0FE9">
        <w:rPr>
          <w:rFonts w:ascii="Helvetica" w:hAnsi="Helvetica" w:cs="Helvetica"/>
        </w:rPr>
        <w:t>in wahrer Fernsehstar</w:t>
      </w:r>
      <w:r w:rsidR="00650E67">
        <w:rPr>
          <w:rFonts w:ascii="Helvetica" w:hAnsi="Helvetica" w:cs="Helvetica"/>
        </w:rPr>
        <w:t xml:space="preserve">. Das </w:t>
      </w:r>
      <w:r w:rsidR="00800BC9">
        <w:rPr>
          <w:rFonts w:ascii="Helvetica" w:hAnsi="Helvetica" w:cs="Helvetica"/>
        </w:rPr>
        <w:t xml:space="preserve">weiße Case </w:t>
      </w:r>
      <w:r w:rsidR="00650E67">
        <w:rPr>
          <w:rFonts w:ascii="Helvetica" w:hAnsi="Helvetica" w:cs="Helvetica"/>
        </w:rPr>
        <w:t xml:space="preserve">FlowerVest mit </w:t>
      </w:r>
      <w:r w:rsidR="00800BC9">
        <w:rPr>
          <w:rFonts w:ascii="Helvetica" w:hAnsi="Helvetica" w:cs="Helvetica"/>
        </w:rPr>
        <w:t xml:space="preserve">eingesetzten </w:t>
      </w:r>
      <w:r w:rsidR="00E26D10">
        <w:rPr>
          <w:rFonts w:ascii="Helvetica" w:hAnsi="Helvetica" w:cs="Helvetica"/>
        </w:rPr>
        <w:t>pinken Blütenblättern</w:t>
      </w:r>
      <w:r w:rsidR="00650E67">
        <w:rPr>
          <w:rFonts w:ascii="Helvetica" w:hAnsi="Helvetica" w:cs="Helvetica"/>
        </w:rPr>
        <w:t xml:space="preserve"> hatte bereits in der Erfolgsserie </w:t>
      </w:r>
      <w:r w:rsidR="003B6D98">
        <w:rPr>
          <w:rFonts w:ascii="Helvetica" w:hAnsi="Helvetica" w:cs="Helvetica"/>
        </w:rPr>
        <w:t xml:space="preserve">How I met your mother mehrere Gastauftritte. </w:t>
      </w:r>
      <w:r w:rsidR="00307EB1">
        <w:rPr>
          <w:rFonts w:ascii="Helvetica" w:hAnsi="Helvetica" w:cs="Helvetica"/>
        </w:rPr>
        <w:t xml:space="preserve">Das zweite in Deutschland erhältliche Modell aus dieser Kollektion präsentiert sich geradlinig mit zweifarbigen Streifen (StripeVest). </w:t>
      </w:r>
    </w:p>
    <w:p w14:paraId="6AFFB0EE" w14:textId="411F5D5D" w:rsidR="00307EB1" w:rsidRDefault="00307EB1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Natürlich soll bei den ausgeflippten Designs nicht die Schutzleistung zu kurz kommen: </w:t>
      </w:r>
      <w:r w:rsidR="00151573">
        <w:rPr>
          <w:rFonts w:ascii="Helvetica" w:hAnsi="Helvetica" w:cs="Helvetica"/>
        </w:rPr>
        <w:t xml:space="preserve">Die Ränder der Hüllen reichen über das Display, sodass es vor Kratzern besser geschützt wird. Die Tasten sind </w:t>
      </w:r>
      <w:r w:rsidR="00E721A4">
        <w:rPr>
          <w:rFonts w:ascii="Helvetica" w:hAnsi="Helvetica" w:cs="Helvetica"/>
        </w:rPr>
        <w:t>bei den FlexShield</w:t>
      </w:r>
      <w:r w:rsidR="001376CF">
        <w:rPr>
          <w:rFonts w:ascii="Helvetica" w:hAnsi="Helvetica" w:cs="Helvetica"/>
        </w:rPr>
        <w:t>-</w:t>
      </w:r>
      <w:r w:rsidR="00E721A4">
        <w:rPr>
          <w:rFonts w:ascii="Helvetica" w:hAnsi="Helvetica" w:cs="Helvetica"/>
        </w:rPr>
        <w:t xml:space="preserve"> und Silikon-Modellen durch Abdeckungen gegen Staub und Schmutz gesichert und das flexible Material absorbiert effektiv Stöße.</w:t>
      </w:r>
    </w:p>
    <w:p w14:paraId="6E337D4A" w14:textId="0719F944" w:rsidR="00E721A4" w:rsidRDefault="00E721A4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Die neuen Agent18 Cases für das iPhone 6 sind </w:t>
      </w:r>
      <w:r w:rsidR="00C03107">
        <w:rPr>
          <w:rFonts w:ascii="Helvetica" w:hAnsi="Helvetica" w:cs="Helvetica"/>
        </w:rPr>
        <w:t>zu einem UVP von 24,90 Euro (inkl. MwSt.) für die SlimShield-Varianten und</w:t>
      </w:r>
      <w:r w:rsidR="007B5D86">
        <w:rPr>
          <w:rFonts w:ascii="Helvetica" w:hAnsi="Helvetica" w:cs="Helvetica"/>
        </w:rPr>
        <w:t xml:space="preserve"> </w:t>
      </w:r>
      <w:r w:rsidR="00C03107">
        <w:rPr>
          <w:rFonts w:ascii="Helvetica" w:hAnsi="Helvetica" w:cs="Helvetica"/>
        </w:rPr>
        <w:t xml:space="preserve">19,90 Euro (inkl. MwSt.) für die FlexShield- und Silikon-Modelle </w:t>
      </w:r>
      <w:r w:rsidR="00661698">
        <w:rPr>
          <w:rFonts w:ascii="Helvetica" w:hAnsi="Helvetica" w:cs="Helvetica"/>
        </w:rPr>
        <w:t>bei Gravis</w:t>
      </w:r>
      <w:r w:rsidR="00C03107">
        <w:rPr>
          <w:rFonts w:ascii="Helvetica" w:hAnsi="Helvetica" w:cs="Helvetica"/>
        </w:rPr>
        <w:t xml:space="preserve"> und online unter</w:t>
      </w:r>
      <w:r w:rsidR="00661698">
        <w:rPr>
          <w:rFonts w:ascii="Helvetica" w:hAnsi="Helvetica" w:cs="Helvetica"/>
        </w:rPr>
        <w:t xml:space="preserve"> www.macconnect-shop.de </w:t>
      </w:r>
      <w:r w:rsidR="00C03107">
        <w:rPr>
          <w:rFonts w:ascii="Helvetica" w:hAnsi="Helvetica" w:cs="Helvetica"/>
        </w:rPr>
        <w:t xml:space="preserve">erhältlich. </w:t>
      </w:r>
    </w:p>
    <w:p w14:paraId="485A7033" w14:textId="77777777" w:rsidR="001C5AEB" w:rsidRDefault="001C5AEB" w:rsidP="001C5AEB">
      <w:pPr>
        <w:tabs>
          <w:tab w:val="left" w:pos="7088"/>
          <w:tab w:val="left" w:pos="7650"/>
        </w:tabs>
        <w:jc w:val="both"/>
        <w:rPr>
          <w:rFonts w:ascii="Helvetica" w:hAnsi="Helvetica" w:cs="Helvetica"/>
          <w:b/>
          <w:sz w:val="20"/>
          <w:szCs w:val="20"/>
        </w:rPr>
      </w:pPr>
    </w:p>
    <w:p w14:paraId="508F3928" w14:textId="77777777" w:rsidR="001C5AEB" w:rsidRPr="001376CF" w:rsidRDefault="00824EB4" w:rsidP="001C5AEB">
      <w:pPr>
        <w:tabs>
          <w:tab w:val="left" w:pos="7088"/>
          <w:tab w:val="left" w:pos="7650"/>
        </w:tabs>
        <w:jc w:val="both"/>
        <w:rPr>
          <w:rFonts w:ascii="Helvetica" w:hAnsi="Helvetica" w:cs="Helvetica"/>
          <w:b/>
          <w:i/>
          <w:sz w:val="20"/>
          <w:szCs w:val="20"/>
        </w:rPr>
      </w:pPr>
      <w:r w:rsidRPr="001376CF">
        <w:rPr>
          <w:rFonts w:ascii="Helvetica" w:hAnsi="Helvetica" w:cs="Helvetica"/>
          <w:b/>
          <w:i/>
          <w:sz w:val="20"/>
          <w:szCs w:val="20"/>
        </w:rPr>
        <w:t>AGENT18</w:t>
      </w:r>
    </w:p>
    <w:p w14:paraId="21908B33" w14:textId="77777777" w:rsidR="00C03107" w:rsidRDefault="00F97D9E" w:rsidP="001C5AEB">
      <w:pPr>
        <w:tabs>
          <w:tab w:val="left" w:pos="7088"/>
          <w:tab w:val="left" w:pos="7650"/>
        </w:tabs>
        <w:jc w:val="both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 w:cs="Helvetica"/>
          <w:i/>
          <w:sz w:val="20"/>
          <w:szCs w:val="20"/>
        </w:rPr>
        <w:t>Agent18 wurde 2004 von Sargam Patel gegründet, der das erste</w:t>
      </w:r>
      <w:r w:rsidR="00FC7CDC">
        <w:rPr>
          <w:rFonts w:ascii="Helvetica" w:hAnsi="Helvetica" w:cs="Helvetica"/>
          <w:i/>
          <w:sz w:val="20"/>
          <w:szCs w:val="20"/>
        </w:rPr>
        <w:t xml:space="preserve"> in Apple Filialen erhältliche</w:t>
      </w:r>
      <w:r>
        <w:rPr>
          <w:rFonts w:ascii="Helvetica" w:hAnsi="Helvetica" w:cs="Helvetica"/>
          <w:i/>
          <w:sz w:val="20"/>
          <w:szCs w:val="20"/>
        </w:rPr>
        <w:t xml:space="preserve"> iPod Case aus Hart</w:t>
      </w:r>
      <w:r w:rsidR="00FC7CDC">
        <w:rPr>
          <w:rFonts w:ascii="Helvetica" w:hAnsi="Helvetica" w:cs="Helvetica"/>
          <w:i/>
          <w:sz w:val="20"/>
          <w:szCs w:val="20"/>
        </w:rPr>
        <w:t xml:space="preserve">plastik </w:t>
      </w:r>
      <w:r w:rsidR="00EC26A6">
        <w:rPr>
          <w:rFonts w:ascii="Helvetica" w:hAnsi="Helvetica" w:cs="Helvetica"/>
          <w:i/>
          <w:sz w:val="20"/>
          <w:szCs w:val="20"/>
        </w:rPr>
        <w:t>entwickelte</w:t>
      </w:r>
      <w:r w:rsidR="00FC7CDC">
        <w:rPr>
          <w:rFonts w:ascii="Helvetica" w:hAnsi="Helvetica" w:cs="Helvetica"/>
          <w:i/>
          <w:sz w:val="20"/>
          <w:szCs w:val="20"/>
        </w:rPr>
        <w:t>.</w:t>
      </w:r>
      <w:r w:rsidR="00CB475B">
        <w:rPr>
          <w:rFonts w:ascii="Helvetica" w:hAnsi="Helvetica" w:cs="Helvetica"/>
          <w:i/>
          <w:sz w:val="20"/>
          <w:szCs w:val="20"/>
        </w:rPr>
        <w:t xml:space="preserve"> </w:t>
      </w:r>
      <w:r w:rsidR="00EC26A6">
        <w:rPr>
          <w:rFonts w:ascii="Helvetica" w:hAnsi="Helvetica" w:cs="Helvetica"/>
          <w:i/>
          <w:sz w:val="20"/>
          <w:szCs w:val="20"/>
        </w:rPr>
        <w:t xml:space="preserve">Auch heute noch sind die Antriebsfedern des Unternehmens Grenzen zu überschreiten und Innovationen zu schaffen. </w:t>
      </w:r>
      <w:r w:rsidR="00F04AA3">
        <w:rPr>
          <w:rFonts w:ascii="Helvetica" w:hAnsi="Helvetica" w:cs="Helvetica"/>
          <w:i/>
          <w:sz w:val="20"/>
          <w:szCs w:val="20"/>
        </w:rPr>
        <w:t>Die Inspirati</w:t>
      </w:r>
      <w:r w:rsidR="005B49BB">
        <w:rPr>
          <w:rFonts w:ascii="Helvetica" w:hAnsi="Helvetica" w:cs="Helvetica"/>
          <w:i/>
          <w:sz w:val="20"/>
          <w:szCs w:val="20"/>
        </w:rPr>
        <w:t xml:space="preserve">onen findet die in Los Angeles </w:t>
      </w:r>
      <w:r w:rsidR="00F04AA3">
        <w:rPr>
          <w:rFonts w:ascii="Helvetica" w:hAnsi="Helvetica" w:cs="Helvetica"/>
          <w:i/>
          <w:sz w:val="20"/>
          <w:szCs w:val="20"/>
        </w:rPr>
        <w:t xml:space="preserve">ansässige Marke in den verschiedenen Facetten und </w:t>
      </w:r>
      <w:r w:rsidR="005B49BB">
        <w:rPr>
          <w:rFonts w:ascii="Helvetica" w:hAnsi="Helvetica" w:cs="Helvetica"/>
          <w:i/>
          <w:sz w:val="20"/>
          <w:szCs w:val="20"/>
        </w:rPr>
        <w:t xml:space="preserve">der </w:t>
      </w:r>
      <w:r w:rsidR="00F04AA3">
        <w:rPr>
          <w:rFonts w:ascii="Helvetica" w:hAnsi="Helvetica" w:cs="Helvetica"/>
          <w:i/>
          <w:sz w:val="20"/>
          <w:szCs w:val="20"/>
        </w:rPr>
        <w:t xml:space="preserve">kulturellen </w:t>
      </w:r>
      <w:r w:rsidR="005B49BB">
        <w:rPr>
          <w:rFonts w:ascii="Helvetica" w:hAnsi="Helvetica" w:cs="Helvetica"/>
          <w:i/>
          <w:sz w:val="20"/>
          <w:szCs w:val="20"/>
        </w:rPr>
        <w:t xml:space="preserve">Vielfalt der Stadt. </w:t>
      </w:r>
      <w:r w:rsidR="00CB475B">
        <w:rPr>
          <w:rFonts w:ascii="Helvetica" w:hAnsi="Helvetica" w:cs="Helvetica"/>
          <w:i/>
          <w:sz w:val="20"/>
          <w:szCs w:val="20"/>
        </w:rPr>
        <w:t xml:space="preserve">Nie die Symbiose aus Innovation, Design und Funktionalität aus den Augen verlierend, probiert das </w:t>
      </w:r>
      <w:r w:rsidR="00E70FAF">
        <w:rPr>
          <w:rFonts w:ascii="Helvetica" w:hAnsi="Helvetica" w:cs="Helvetica"/>
          <w:i/>
          <w:sz w:val="20"/>
          <w:szCs w:val="20"/>
        </w:rPr>
        <w:t>Agent18 Team kreative und freche Ideen aus und verleiht ihren Zubehörprodu</w:t>
      </w:r>
      <w:r w:rsidR="00766D25">
        <w:rPr>
          <w:rFonts w:ascii="Helvetica" w:hAnsi="Helvetica" w:cs="Helvetica"/>
          <w:i/>
          <w:sz w:val="20"/>
          <w:szCs w:val="20"/>
        </w:rPr>
        <w:t xml:space="preserve">kten einen unverkennbaren Stil. </w:t>
      </w:r>
      <w:hyperlink r:id="rId8" w:history="1">
        <w:r w:rsidR="00766D25" w:rsidRPr="00692263">
          <w:rPr>
            <w:rStyle w:val="Link"/>
            <w:rFonts w:ascii="Helvetica" w:hAnsi="Helvetica" w:cs="Helvetica"/>
            <w:i/>
            <w:sz w:val="20"/>
            <w:szCs w:val="20"/>
          </w:rPr>
          <w:t>www.agent18.com</w:t>
        </w:r>
      </w:hyperlink>
      <w:r w:rsidR="00766D25">
        <w:rPr>
          <w:rFonts w:ascii="Helvetica" w:hAnsi="Helvetica" w:cs="Helvetica"/>
          <w:i/>
          <w:sz w:val="20"/>
          <w:szCs w:val="20"/>
        </w:rPr>
        <w:t xml:space="preserve"> </w:t>
      </w:r>
    </w:p>
    <w:p w14:paraId="4138EAEF" w14:textId="77777777" w:rsidR="002614E6" w:rsidRDefault="002614E6" w:rsidP="002614E6">
      <w:pPr>
        <w:spacing w:after="120"/>
        <w:jc w:val="both"/>
        <w:rPr>
          <w:rFonts w:ascii="Helvetica" w:hAnsi="Helvetica" w:cs="Helvetica"/>
          <w:b/>
          <w:i/>
          <w:sz w:val="20"/>
          <w:szCs w:val="20"/>
        </w:rPr>
      </w:pPr>
    </w:p>
    <w:p w14:paraId="3F99B0A3" w14:textId="77777777" w:rsidR="001C5AEB" w:rsidRDefault="001C5AEB" w:rsidP="001C5AEB">
      <w:pPr>
        <w:rPr>
          <w:rFonts w:ascii="Helvetica" w:hAnsi="Helvetica" w:cs="Helvetica"/>
          <w:b/>
          <w:i/>
          <w:sz w:val="20"/>
          <w:szCs w:val="20"/>
        </w:rPr>
      </w:pPr>
      <w:r>
        <w:rPr>
          <w:rFonts w:ascii="Helvetica" w:hAnsi="Helvetica" w:cs="Helvetica"/>
          <w:b/>
          <w:i/>
          <w:sz w:val="20"/>
          <w:szCs w:val="20"/>
        </w:rPr>
        <w:t xml:space="preserve">Soular </w:t>
      </w:r>
      <w:r w:rsidR="00484050" w:rsidRPr="00CD6B8A">
        <w:rPr>
          <w:rFonts w:ascii="Helvetica" w:hAnsi="Helvetica" w:cs="Helvetica"/>
          <w:b/>
          <w:i/>
          <w:sz w:val="20"/>
          <w:szCs w:val="20"/>
        </w:rPr>
        <w:t xml:space="preserve">Distribution </w:t>
      </w:r>
    </w:p>
    <w:p w14:paraId="061A2094" w14:textId="6E03187C" w:rsidR="002371EC" w:rsidRPr="002614E6" w:rsidRDefault="002371EC" w:rsidP="001C5AEB">
      <w:pPr>
        <w:jc w:val="both"/>
        <w:rPr>
          <w:rFonts w:ascii="Helvetica" w:hAnsi="Helvetica" w:cs="Helvetica"/>
          <w:b/>
          <w:i/>
          <w:sz w:val="20"/>
          <w:szCs w:val="20"/>
        </w:rPr>
      </w:pPr>
      <w:r w:rsidRPr="00D5048E">
        <w:rPr>
          <w:rFonts w:ascii="Helvetica" w:hAnsi="Helvetica" w:cs="Helvetica"/>
          <w:i/>
          <w:sz w:val="20"/>
          <w:szCs w:val="20"/>
        </w:rPr>
        <w:t>Der junge Distributor Soular steht für qualitative hochwe</w:t>
      </w:r>
      <w:r>
        <w:rPr>
          <w:rFonts w:ascii="Helvetica" w:hAnsi="Helvetica" w:cs="Helvetica"/>
          <w:i/>
          <w:sz w:val="20"/>
          <w:szCs w:val="20"/>
        </w:rPr>
        <w:t>rtige Produkte zur Ergänzung des</w:t>
      </w:r>
      <w:r w:rsidRPr="00D5048E">
        <w:rPr>
          <w:rFonts w:ascii="Helvetica" w:hAnsi="Helvetica" w:cs="Helvetica"/>
          <w:i/>
          <w:sz w:val="20"/>
          <w:szCs w:val="20"/>
        </w:rPr>
        <w:t xml:space="preserve"> Apple-</w:t>
      </w:r>
      <w:r>
        <w:rPr>
          <w:rFonts w:ascii="Helvetica" w:hAnsi="Helvetica" w:cs="Helvetica"/>
          <w:i/>
          <w:sz w:val="20"/>
          <w:szCs w:val="20"/>
        </w:rPr>
        <w:t xml:space="preserve">Portfolios. Besonderes Augenmerk legt das trendorientiere Unternehmen auf innovatives und anspruchsvolles Design. Zu den betreuten Marken gehören unter anderem das </w:t>
      </w:r>
      <w:r w:rsidR="0046289F">
        <w:rPr>
          <w:rFonts w:ascii="Helvetica" w:hAnsi="Helvetica" w:cs="Helvetica"/>
          <w:i/>
          <w:sz w:val="20"/>
          <w:szCs w:val="20"/>
        </w:rPr>
        <w:t xml:space="preserve">junge Brand </w:t>
      </w:r>
      <w:hyperlink r:id="rId9" w:history="1">
        <w:r w:rsidR="0046289F" w:rsidRPr="0046289F">
          <w:rPr>
            <w:rStyle w:val="Link"/>
            <w:rFonts w:ascii="Helvetica" w:hAnsi="Helvetica" w:cs="Helvetica"/>
            <w:i/>
            <w:sz w:val="20"/>
            <w:szCs w:val="20"/>
          </w:rPr>
          <w:t>CASEual</w:t>
        </w:r>
      </w:hyperlink>
      <w:r w:rsidR="0046289F">
        <w:rPr>
          <w:rFonts w:ascii="Helvetica" w:hAnsi="Helvetica" w:cs="Helvetica"/>
          <w:i/>
          <w:sz w:val="20"/>
          <w:szCs w:val="20"/>
        </w:rPr>
        <w:t>,</w:t>
      </w:r>
      <w:r>
        <w:rPr>
          <w:rFonts w:ascii="Helvetica" w:hAnsi="Helvetica" w:cs="Helvetica"/>
          <w:i/>
          <w:sz w:val="20"/>
          <w:szCs w:val="20"/>
        </w:rPr>
        <w:t xml:space="preserve"> das Design Label </w:t>
      </w:r>
      <w:hyperlink r:id="rId10" w:history="1">
        <w:r w:rsidRPr="009D58BA">
          <w:rPr>
            <w:rStyle w:val="Link"/>
            <w:rFonts w:ascii="Helvetica" w:hAnsi="Helvetica" w:cs="Helvetica"/>
            <w:i/>
            <w:sz w:val="20"/>
            <w:szCs w:val="20"/>
          </w:rPr>
          <w:t>blueLounge</w:t>
        </w:r>
      </w:hyperlink>
      <w:r>
        <w:rPr>
          <w:rFonts w:ascii="Helvetica" w:hAnsi="Helvetica" w:cs="Helvetica"/>
          <w:i/>
          <w:sz w:val="20"/>
          <w:szCs w:val="20"/>
        </w:rPr>
        <w:t xml:space="preserve"> sowie </w:t>
      </w:r>
      <w:hyperlink r:id="rId11" w:history="1">
        <w:r w:rsidRPr="009D58BA">
          <w:rPr>
            <w:rStyle w:val="Link"/>
            <w:rFonts w:ascii="Helvetica" w:hAnsi="Helvetica" w:cs="Helvetica"/>
            <w:i/>
            <w:sz w:val="20"/>
            <w:szCs w:val="20"/>
          </w:rPr>
          <w:t>Kanex</w:t>
        </w:r>
      </w:hyperlink>
      <w:r>
        <w:rPr>
          <w:rFonts w:ascii="Helvetica" w:hAnsi="Helvetica" w:cs="Helvetica"/>
          <w:i/>
          <w:sz w:val="20"/>
          <w:szCs w:val="20"/>
        </w:rPr>
        <w:t xml:space="preserve">, führender Anbieter </w:t>
      </w:r>
      <w:r w:rsidR="002908AC">
        <w:rPr>
          <w:rFonts w:ascii="Helvetica" w:hAnsi="Helvetica" w:cs="Helvetica"/>
          <w:i/>
          <w:sz w:val="20"/>
          <w:szCs w:val="20"/>
        </w:rPr>
        <w:t xml:space="preserve">von </w:t>
      </w:r>
      <w:bookmarkStart w:id="0" w:name="_GoBack"/>
      <w:bookmarkEnd w:id="0"/>
      <w:r>
        <w:rPr>
          <w:rFonts w:ascii="Helvetica" w:hAnsi="Helvetica" w:cs="Helvetica"/>
          <w:i/>
          <w:sz w:val="20"/>
          <w:szCs w:val="20"/>
        </w:rPr>
        <w:t xml:space="preserve">Apple- und IOS-Connectivity-Lösungen. </w:t>
      </w:r>
      <w:hyperlink r:id="rId12" w:history="1">
        <w:r w:rsidRPr="009D58BA">
          <w:rPr>
            <w:rStyle w:val="Link"/>
            <w:rFonts w:ascii="Helvetica" w:hAnsi="Helvetica" w:cs="Helvetica"/>
            <w:i/>
            <w:sz w:val="20"/>
            <w:szCs w:val="20"/>
          </w:rPr>
          <w:t>www.soular.de</w:t>
        </w:r>
      </w:hyperlink>
    </w:p>
    <w:p w14:paraId="33608C8E" w14:textId="77777777" w:rsidR="00E6178C" w:rsidRDefault="00E6178C" w:rsidP="002614E6">
      <w:pPr>
        <w:tabs>
          <w:tab w:val="left" w:pos="709"/>
        </w:tabs>
        <w:spacing w:after="120"/>
        <w:jc w:val="both"/>
        <w:rPr>
          <w:rFonts w:ascii="Helvetica" w:hAnsi="Helvetica" w:cs="Helvetica"/>
          <w:b/>
          <w:i/>
          <w:sz w:val="20"/>
          <w:szCs w:val="20"/>
        </w:rPr>
      </w:pPr>
    </w:p>
    <w:p w14:paraId="19FD05AB" w14:textId="77777777"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1ACF420C" w14:textId="77777777"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1C25806E" w14:textId="77777777"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65BCCD08" w14:textId="77777777" w:rsid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17129A47" w14:textId="77777777" w:rsidR="007C7DEE" w:rsidRPr="00E6178C" w:rsidRDefault="00E6178C" w:rsidP="00E6178C">
      <w:pPr>
        <w:tabs>
          <w:tab w:val="left" w:pos="310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</w:p>
    <w:sectPr w:rsidR="007C7DEE" w:rsidRPr="00E6178C" w:rsidSect="005D6A38">
      <w:headerReference w:type="default" r:id="rId13"/>
      <w:pgSz w:w="11906" w:h="16838"/>
      <w:pgMar w:top="2269" w:right="31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FA745" w14:textId="77777777" w:rsidR="0070520F" w:rsidRDefault="0070520F" w:rsidP="0000721B">
      <w:r>
        <w:separator/>
      </w:r>
    </w:p>
  </w:endnote>
  <w:endnote w:type="continuationSeparator" w:id="0">
    <w:p w14:paraId="3148ACE6" w14:textId="77777777" w:rsidR="0070520F" w:rsidRDefault="0070520F" w:rsidP="0000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55EA0" w14:textId="77777777" w:rsidR="0070520F" w:rsidRDefault="0070520F" w:rsidP="0000721B">
      <w:r>
        <w:separator/>
      </w:r>
    </w:p>
  </w:footnote>
  <w:footnote w:type="continuationSeparator" w:id="0">
    <w:p w14:paraId="7A21E7E3" w14:textId="77777777" w:rsidR="0070520F" w:rsidRDefault="0070520F" w:rsidP="0000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AB901" w14:textId="77777777" w:rsidR="0070520F" w:rsidRPr="00E6178C" w:rsidRDefault="0070520F" w:rsidP="0035021C">
    <w:pPr>
      <w:pStyle w:val="Kopfzeile"/>
      <w:spacing w:after="120"/>
      <w:rPr>
        <w:rFonts w:ascii="Helvetica" w:hAnsi="Helvetica" w:cs="Helvetica"/>
        <w:b/>
        <w:color w:val="808080"/>
        <w:sz w:val="36"/>
        <w:szCs w:val="36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37BC202" wp14:editId="3DCE7914">
          <wp:simplePos x="0" y="0"/>
          <wp:positionH relativeFrom="column">
            <wp:posOffset>4000500</wp:posOffset>
          </wp:positionH>
          <wp:positionV relativeFrom="paragraph">
            <wp:posOffset>-151130</wp:posOffset>
          </wp:positionV>
          <wp:extent cx="2057400" cy="843280"/>
          <wp:effectExtent l="0" t="0" r="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178C">
      <w:rPr>
        <w:rFonts w:ascii="Helvetica" w:hAnsi="Helvetica" w:cs="Helvetica"/>
        <w:b/>
        <w:color w:val="808080"/>
        <w:sz w:val="36"/>
        <w:szCs w:val="36"/>
      </w:rPr>
      <w:t xml:space="preserve">PRESSEMITTEILUNG </w:t>
    </w:r>
  </w:p>
  <w:p w14:paraId="0C782805" w14:textId="77777777" w:rsidR="0070520F" w:rsidRDefault="0070520F">
    <w:pPr>
      <w:pStyle w:val="Kopfzeile"/>
    </w:pPr>
    <w:r>
      <w:rPr>
        <w:rFonts w:ascii="Helvetica" w:hAnsi="Helvetica" w:cs="Helvetica"/>
        <w:b/>
        <w:noProof/>
        <w:color w:val="808080"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507D081" wp14:editId="07D6AF59">
              <wp:simplePos x="0" y="0"/>
              <wp:positionH relativeFrom="page">
                <wp:posOffset>5814695</wp:posOffset>
              </wp:positionH>
              <wp:positionV relativeFrom="page">
                <wp:posOffset>5441315</wp:posOffset>
              </wp:positionV>
              <wp:extent cx="1809750" cy="3200400"/>
              <wp:effectExtent l="0" t="5715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9750" cy="320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18B93" w14:textId="77777777" w:rsidR="0070520F" w:rsidRPr="00E6178C" w:rsidRDefault="0070520F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Weitere Informationen</w:t>
                          </w: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  <w:t xml:space="preserve"> </w:t>
                          </w:r>
                        </w:p>
                        <w:p w14:paraId="0624609F" w14:textId="77777777" w:rsidR="0070520F" w:rsidRPr="00E6178C" w:rsidRDefault="0070520F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</w:p>
                        <w:p w14:paraId="3C9B5B8D" w14:textId="77777777" w:rsidR="0070520F" w:rsidRPr="00E6178C" w:rsidRDefault="0070520F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bCs/>
                              <w:color w:val="808080"/>
                              <w:sz w:val="18"/>
                              <w:szCs w:val="18"/>
                            </w:rPr>
                            <w:t>Soular GmbH &amp; Co. KG</w:t>
                          </w:r>
                        </w:p>
                        <w:p w14:paraId="2F13F502" w14:textId="77777777" w:rsidR="0070520F" w:rsidRPr="00E6178C" w:rsidRDefault="0070520F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Alfred-Nobel-Straße 6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br/>
                            <w:t>D-97080 Würzburg</w:t>
                          </w:r>
                        </w:p>
                        <w:p w14:paraId="2BAB1DD4" w14:textId="77777777" w:rsidR="0070520F" w:rsidRPr="00E6178C" w:rsidRDefault="0070520F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Tel .: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0951 30900 710</w:t>
                          </w:r>
                        </w:p>
                        <w:p w14:paraId="5EA40829" w14:textId="77777777" w:rsidR="0070520F" w:rsidRPr="00E6178C" w:rsidRDefault="0070520F" w:rsidP="00FA0201">
                          <w:pPr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</w:t>
                          </w:r>
                          <w:r w:rsidRPr="00E6178C"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  <w:t>951 30900 719</w:t>
                          </w:r>
                        </w:p>
                        <w:p w14:paraId="55D9E4EF" w14:textId="77777777" w:rsidR="0070520F" w:rsidRPr="00E6178C" w:rsidRDefault="0070520F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  <w:hyperlink r:id="rId2" w:history="1">
                            <w:r w:rsidRPr="00E6178C">
                              <w:rPr>
                                <w:rStyle w:val="Link"/>
                                <w:rFonts w:ascii="Helvetica" w:hAnsi="Helvetica" w:cs="Helvetica"/>
                                <w:color w:val="808080"/>
                                <w:sz w:val="18"/>
                                <w:szCs w:val="18"/>
                                <w:u w:val="none"/>
                              </w:rPr>
                              <w:t>info@soular-distribution.com</w:t>
                            </w:r>
                          </w:hyperlink>
                        </w:p>
                        <w:p w14:paraId="23308F13" w14:textId="77777777" w:rsidR="0070520F" w:rsidRPr="00E6178C" w:rsidRDefault="0070520F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18ED951C" w14:textId="77777777" w:rsidR="0070520F" w:rsidRPr="00E6178C" w:rsidRDefault="0070520F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6D7E1867" w14:textId="77777777" w:rsidR="0070520F" w:rsidRPr="00E6178C" w:rsidRDefault="0070520F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197B2154" w14:textId="77777777" w:rsidR="0070520F" w:rsidRPr="00E6178C" w:rsidRDefault="0070520F" w:rsidP="00FA0201">
                          <w:pPr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Text und PR </w:t>
                          </w:r>
                        </w:p>
                        <w:p w14:paraId="23BA5B60" w14:textId="77777777" w:rsidR="0070520F" w:rsidRPr="00E6178C" w:rsidRDefault="0070520F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3F502CC5" w14:textId="77777777" w:rsidR="0070520F" w:rsidRPr="00E6178C" w:rsidRDefault="0070520F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Marina Loch</w:t>
                          </w:r>
                        </w:p>
                        <w:p w14:paraId="01D25291" w14:textId="77777777" w:rsidR="0070520F" w:rsidRPr="00E6178C" w:rsidRDefault="0070520F" w:rsidP="00FA0201">
                          <w:pPr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</w:pPr>
                          <w:r w:rsidRPr="00E6178C"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Tel.:</w:t>
                          </w:r>
                          <w:r w:rsidRPr="00E6178C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0951 30900 713</w:t>
                          </w:r>
                          <w:r w:rsidRPr="00E6178C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hyperlink r:id="rId3" w:history="1">
                            <w:r w:rsidRPr="00E6178C">
                              <w:rPr>
                                <w:rStyle w:val="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presse@soular.de </w:t>
                            </w:r>
                            <w:r w:rsidRPr="00E6178C">
                              <w:rPr>
                                <w:rStyle w:val="Link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hyperlink>
                        </w:p>
                        <w:p w14:paraId="7CB645B6" w14:textId="77777777" w:rsidR="0070520F" w:rsidRPr="00E6178C" w:rsidRDefault="0070520F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57.85pt;margin-top:428.45pt;width:142.5pt;height:25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" o:allowincell="f" stroked="f">
              <v:textbox>
                <w:txbxContent>
                  <w:p w:rsidR="003B6D98" w:rsidRPr="00E6178C" w:rsidRDefault="003B6D98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  <w:sz w:val="20"/>
                        <w:szCs w:val="20"/>
                      </w:rPr>
                      <w:t>Weitere Informationen</w:t>
                    </w: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  <w:t xml:space="preserve"> </w:t>
                    </w:r>
                  </w:p>
                  <w:p w:rsidR="003B6D98" w:rsidRPr="00E6178C" w:rsidRDefault="003B6D98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</w:p>
                  <w:p w:rsidR="003B6D98" w:rsidRPr="00E6178C" w:rsidRDefault="003B6D98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bCs/>
                        <w:color w:val="808080"/>
                        <w:sz w:val="18"/>
                        <w:szCs w:val="18"/>
                      </w:rPr>
                      <w:t>Soular GmbH &amp; Co. KG</w:t>
                    </w:r>
                  </w:p>
                  <w:p w:rsidR="003B6D98" w:rsidRPr="00E6178C" w:rsidRDefault="003B6D98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Alfred-Nobel-Straße 6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br/>
                      <w:t>D-97080 Würzburg</w:t>
                    </w:r>
                  </w:p>
                  <w:p w:rsidR="003B6D98" w:rsidRPr="00E6178C" w:rsidRDefault="003B6D98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Tel .: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0951 30900 710</w:t>
                    </w:r>
                  </w:p>
                  <w:p w:rsidR="003B6D98" w:rsidRPr="00E6178C" w:rsidRDefault="003B6D98" w:rsidP="00FA0201">
                    <w:pPr>
                      <w:rPr>
                        <w:rStyle w:val="style30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Fax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 </w:t>
                    </w: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</w:t>
                    </w:r>
                    <w:r w:rsidRPr="00E6178C">
                      <w:rPr>
                        <w:rStyle w:val="style30"/>
                        <w:color w:val="808080"/>
                        <w:sz w:val="18"/>
                        <w:szCs w:val="18"/>
                      </w:rPr>
                      <w:t>951 30900 719</w:t>
                    </w:r>
                  </w:p>
                  <w:p w:rsidR="003B6D98" w:rsidRPr="00E6178C" w:rsidRDefault="003B6D98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  <w:hyperlink r:id="rId4" w:history="1">
                      <w:r w:rsidRPr="00E6178C">
                        <w:rPr>
                          <w:rStyle w:val="Link"/>
                          <w:rFonts w:ascii="Helvetica" w:hAnsi="Helvetica" w:cs="Helvetica"/>
                          <w:color w:val="808080"/>
                          <w:sz w:val="18"/>
                          <w:szCs w:val="18"/>
                          <w:u w:val="none"/>
                        </w:rPr>
                        <w:t>info@soular-distribution.com</w:t>
                      </w:r>
                    </w:hyperlink>
                  </w:p>
                  <w:p w:rsidR="003B6D98" w:rsidRPr="00E6178C" w:rsidRDefault="003B6D98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3B6D98" w:rsidRPr="00E6178C" w:rsidRDefault="003B6D98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3B6D98" w:rsidRPr="00E6178C" w:rsidRDefault="003B6D98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3B6D98" w:rsidRPr="00E6178C" w:rsidRDefault="003B6D98" w:rsidP="00FA0201">
                    <w:pPr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  <w:t xml:space="preserve">Text und PR </w:t>
                    </w:r>
                  </w:p>
                  <w:p w:rsidR="003B6D98" w:rsidRPr="00E6178C" w:rsidRDefault="003B6D98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3B6D98" w:rsidRPr="00E6178C" w:rsidRDefault="003B6D98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Marina Loch</w:t>
                    </w:r>
                  </w:p>
                  <w:p w:rsidR="003B6D98" w:rsidRPr="00E6178C" w:rsidRDefault="003B6D98" w:rsidP="00FA0201">
                    <w:pPr>
                      <w:rPr>
                        <w:color w:val="808080"/>
                        <w:sz w:val="18"/>
                        <w:szCs w:val="18"/>
                        <w:lang w:val="en-US"/>
                      </w:rPr>
                    </w:pPr>
                    <w:r w:rsidRPr="00E6178C">
                      <w:rPr>
                        <w:rFonts w:ascii="Arial" w:hAnsi="Arial" w:cs="Arial"/>
                        <w:bCs/>
                        <w:color w:val="808080"/>
                        <w:sz w:val="18"/>
                        <w:szCs w:val="18"/>
                        <w:lang w:val="en-US"/>
                      </w:rPr>
                      <w:t>Tel.:</w:t>
                    </w:r>
                    <w:r w:rsidRPr="00E6178C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E6178C">
                      <w:rPr>
                        <w:color w:val="808080"/>
                        <w:sz w:val="18"/>
                        <w:szCs w:val="18"/>
                        <w:lang w:val="en-US"/>
                      </w:rPr>
                      <w:t>0951 30900 713</w:t>
                    </w:r>
                    <w:r w:rsidRPr="00E6178C">
                      <w:rPr>
                        <w:rFonts w:ascii="Arial" w:hAnsi="Arial" w:cs="Arial"/>
                        <w:color w:val="808080"/>
                        <w:sz w:val="18"/>
                        <w:szCs w:val="18"/>
                        <w:lang w:val="en-US"/>
                      </w:rPr>
                      <w:br/>
                    </w:r>
                    <w:hyperlink r:id="rId5" w:history="1">
                      <w:r w:rsidRPr="00E6178C">
                        <w:rPr>
                          <w:rStyle w:val="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presse@soular.de </w:t>
                      </w:r>
                      <w:r w:rsidRPr="00E6178C">
                        <w:rPr>
                          <w:rStyle w:val="Link"/>
                          <w:sz w:val="18"/>
                          <w:szCs w:val="18"/>
                          <w:lang w:val="en-US"/>
                        </w:rPr>
                        <w:t> </w:t>
                      </w:r>
                    </w:hyperlink>
                  </w:p>
                  <w:p w:rsidR="003B6D98" w:rsidRPr="00E6178C" w:rsidRDefault="003B6D98">
                    <w:pPr>
                      <w:jc w:val="center"/>
                      <w:rPr>
                        <w:rFonts w:ascii="Cambria" w:hAnsi="Cambria"/>
                        <w:sz w:val="72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CC"/>
    <w:rsid w:val="0000721B"/>
    <w:rsid w:val="0002783B"/>
    <w:rsid w:val="00036AC7"/>
    <w:rsid w:val="00040B2B"/>
    <w:rsid w:val="00045104"/>
    <w:rsid w:val="000C3D3A"/>
    <w:rsid w:val="000F447B"/>
    <w:rsid w:val="000F56D1"/>
    <w:rsid w:val="0011453C"/>
    <w:rsid w:val="001376CF"/>
    <w:rsid w:val="001404B6"/>
    <w:rsid w:val="00151573"/>
    <w:rsid w:val="001710A4"/>
    <w:rsid w:val="001967B5"/>
    <w:rsid w:val="001A1FCE"/>
    <w:rsid w:val="001A344B"/>
    <w:rsid w:val="001A6C24"/>
    <w:rsid w:val="001B1C05"/>
    <w:rsid w:val="001C5AEB"/>
    <w:rsid w:val="001D6194"/>
    <w:rsid w:val="0020176F"/>
    <w:rsid w:val="002371EC"/>
    <w:rsid w:val="002420C5"/>
    <w:rsid w:val="002614E6"/>
    <w:rsid w:val="00261556"/>
    <w:rsid w:val="002811C8"/>
    <w:rsid w:val="00283B6A"/>
    <w:rsid w:val="002862B3"/>
    <w:rsid w:val="002908AC"/>
    <w:rsid w:val="002943B3"/>
    <w:rsid w:val="00297CFC"/>
    <w:rsid w:val="002B790C"/>
    <w:rsid w:val="002C03EF"/>
    <w:rsid w:val="002C5DC9"/>
    <w:rsid w:val="002D0228"/>
    <w:rsid w:val="002E6075"/>
    <w:rsid w:val="002E7AA1"/>
    <w:rsid w:val="00307EB1"/>
    <w:rsid w:val="003130AD"/>
    <w:rsid w:val="003329AC"/>
    <w:rsid w:val="0035021C"/>
    <w:rsid w:val="00353775"/>
    <w:rsid w:val="0035487D"/>
    <w:rsid w:val="00355DF7"/>
    <w:rsid w:val="00364826"/>
    <w:rsid w:val="003709A8"/>
    <w:rsid w:val="003B6D98"/>
    <w:rsid w:val="003B7AD7"/>
    <w:rsid w:val="003D5F16"/>
    <w:rsid w:val="003D71C5"/>
    <w:rsid w:val="003F0186"/>
    <w:rsid w:val="003F2021"/>
    <w:rsid w:val="0040142F"/>
    <w:rsid w:val="0040154D"/>
    <w:rsid w:val="00406470"/>
    <w:rsid w:val="00445B23"/>
    <w:rsid w:val="0046289F"/>
    <w:rsid w:val="00484050"/>
    <w:rsid w:val="004B10AF"/>
    <w:rsid w:val="004B5EAB"/>
    <w:rsid w:val="004E1BFA"/>
    <w:rsid w:val="00504924"/>
    <w:rsid w:val="00523940"/>
    <w:rsid w:val="00557EF4"/>
    <w:rsid w:val="00574B6E"/>
    <w:rsid w:val="005946E0"/>
    <w:rsid w:val="005B49BB"/>
    <w:rsid w:val="005B5BC4"/>
    <w:rsid w:val="005D6A38"/>
    <w:rsid w:val="005E09BB"/>
    <w:rsid w:val="005F08A5"/>
    <w:rsid w:val="005F0FE9"/>
    <w:rsid w:val="005F2203"/>
    <w:rsid w:val="005F4A91"/>
    <w:rsid w:val="00601DD6"/>
    <w:rsid w:val="00621248"/>
    <w:rsid w:val="00645596"/>
    <w:rsid w:val="00646328"/>
    <w:rsid w:val="00650E67"/>
    <w:rsid w:val="00660F95"/>
    <w:rsid w:val="00661698"/>
    <w:rsid w:val="00680EBE"/>
    <w:rsid w:val="00683F12"/>
    <w:rsid w:val="00691282"/>
    <w:rsid w:val="006A55DB"/>
    <w:rsid w:val="006B10A9"/>
    <w:rsid w:val="006B509D"/>
    <w:rsid w:val="006C7FA9"/>
    <w:rsid w:val="006D5A04"/>
    <w:rsid w:val="006E679A"/>
    <w:rsid w:val="007033BA"/>
    <w:rsid w:val="0070520F"/>
    <w:rsid w:val="00740371"/>
    <w:rsid w:val="007514DE"/>
    <w:rsid w:val="00761E94"/>
    <w:rsid w:val="00766D25"/>
    <w:rsid w:val="0077546E"/>
    <w:rsid w:val="00796883"/>
    <w:rsid w:val="007A0C16"/>
    <w:rsid w:val="007A1895"/>
    <w:rsid w:val="007B16EF"/>
    <w:rsid w:val="007B5D86"/>
    <w:rsid w:val="007C7DEE"/>
    <w:rsid w:val="007F035C"/>
    <w:rsid w:val="007F65D7"/>
    <w:rsid w:val="00800BC9"/>
    <w:rsid w:val="00807B8B"/>
    <w:rsid w:val="00824EB4"/>
    <w:rsid w:val="00827BD5"/>
    <w:rsid w:val="00846C32"/>
    <w:rsid w:val="00847D21"/>
    <w:rsid w:val="00870CF9"/>
    <w:rsid w:val="00882E5B"/>
    <w:rsid w:val="00895182"/>
    <w:rsid w:val="00896D07"/>
    <w:rsid w:val="008C21F7"/>
    <w:rsid w:val="008D2415"/>
    <w:rsid w:val="008D780E"/>
    <w:rsid w:val="00902B21"/>
    <w:rsid w:val="00910B18"/>
    <w:rsid w:val="00912523"/>
    <w:rsid w:val="00930B84"/>
    <w:rsid w:val="00936D98"/>
    <w:rsid w:val="009411BF"/>
    <w:rsid w:val="0094267C"/>
    <w:rsid w:val="00946DC4"/>
    <w:rsid w:val="00951C33"/>
    <w:rsid w:val="0097047D"/>
    <w:rsid w:val="00972D10"/>
    <w:rsid w:val="00974780"/>
    <w:rsid w:val="00980FCC"/>
    <w:rsid w:val="00986F69"/>
    <w:rsid w:val="00997C76"/>
    <w:rsid w:val="009B0066"/>
    <w:rsid w:val="009B16E1"/>
    <w:rsid w:val="00A11F09"/>
    <w:rsid w:val="00A1336D"/>
    <w:rsid w:val="00A31855"/>
    <w:rsid w:val="00A43B62"/>
    <w:rsid w:val="00A50387"/>
    <w:rsid w:val="00A54CA6"/>
    <w:rsid w:val="00A60E54"/>
    <w:rsid w:val="00A7538F"/>
    <w:rsid w:val="00A9172D"/>
    <w:rsid w:val="00AA2103"/>
    <w:rsid w:val="00AD72EA"/>
    <w:rsid w:val="00AE6487"/>
    <w:rsid w:val="00B002C9"/>
    <w:rsid w:val="00B04ED9"/>
    <w:rsid w:val="00B0634A"/>
    <w:rsid w:val="00B24FB1"/>
    <w:rsid w:val="00B46233"/>
    <w:rsid w:val="00B62447"/>
    <w:rsid w:val="00BF751E"/>
    <w:rsid w:val="00C03107"/>
    <w:rsid w:val="00C05374"/>
    <w:rsid w:val="00C07692"/>
    <w:rsid w:val="00C14F52"/>
    <w:rsid w:val="00C2029B"/>
    <w:rsid w:val="00C6697C"/>
    <w:rsid w:val="00C8342A"/>
    <w:rsid w:val="00C9724B"/>
    <w:rsid w:val="00CB3F43"/>
    <w:rsid w:val="00CB475B"/>
    <w:rsid w:val="00CB5BDD"/>
    <w:rsid w:val="00CC1517"/>
    <w:rsid w:val="00CD6B8A"/>
    <w:rsid w:val="00CF06ED"/>
    <w:rsid w:val="00D15E5D"/>
    <w:rsid w:val="00D22669"/>
    <w:rsid w:val="00D37455"/>
    <w:rsid w:val="00D70D30"/>
    <w:rsid w:val="00DA3708"/>
    <w:rsid w:val="00DA5849"/>
    <w:rsid w:val="00DC5E6C"/>
    <w:rsid w:val="00DD2272"/>
    <w:rsid w:val="00DE2E3E"/>
    <w:rsid w:val="00DF40E4"/>
    <w:rsid w:val="00E26D10"/>
    <w:rsid w:val="00E374AF"/>
    <w:rsid w:val="00E40CF3"/>
    <w:rsid w:val="00E46AFB"/>
    <w:rsid w:val="00E570DD"/>
    <w:rsid w:val="00E6178C"/>
    <w:rsid w:val="00E677A2"/>
    <w:rsid w:val="00E70FAF"/>
    <w:rsid w:val="00E721A4"/>
    <w:rsid w:val="00E92FBB"/>
    <w:rsid w:val="00E97B83"/>
    <w:rsid w:val="00EC26A6"/>
    <w:rsid w:val="00F04AA3"/>
    <w:rsid w:val="00F07E2F"/>
    <w:rsid w:val="00F36166"/>
    <w:rsid w:val="00F6007A"/>
    <w:rsid w:val="00F95897"/>
    <w:rsid w:val="00F97D9E"/>
    <w:rsid w:val="00FA0201"/>
    <w:rsid w:val="00FC13C6"/>
    <w:rsid w:val="00F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3BF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kanexlive.com/" TargetMode="External"/><Relationship Id="rId12" Type="http://schemas.openxmlformats.org/officeDocument/2006/relationships/hyperlink" Target="www.soular.de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gent18.com" TargetMode="External"/><Relationship Id="rId9" Type="http://schemas.openxmlformats.org/officeDocument/2006/relationships/hyperlink" Target="http://caseual.com/" TargetMode="External"/><Relationship Id="rId10" Type="http://schemas.openxmlformats.org/officeDocument/2006/relationships/hyperlink" Target="http://www.blueloung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soular.de" TargetMode="External"/><Relationship Id="rId4" Type="http://schemas.openxmlformats.org/officeDocument/2006/relationships/hyperlink" Target="mailto:info@soular-distribution.com" TargetMode="External"/><Relationship Id="rId5" Type="http://schemas.openxmlformats.org/officeDocument/2006/relationships/hyperlink" Target="mailto:presse@soular.de" TargetMode="External"/><Relationship Id="rId1" Type="http://schemas.openxmlformats.org/officeDocument/2006/relationships/image" Target="media/image1.png"/><Relationship Id="rId2" Type="http://schemas.openxmlformats.org/officeDocument/2006/relationships/hyperlink" Target="mailto:info@soular-distributi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oularpr:Library:Application%20Support:Microsoft:Office:Benutzervorlagen:Meine%20Vorlagen:Aktuelle%20PM%202014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780C6-1632-A54C-8D2F-53461EF5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Aktuelle PM 2014.dotx</Template>
  <TotalTime>0</TotalTime>
  <Pages>2</Pages>
  <Words>470</Words>
  <Characters>2965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Soular</Company>
  <LinksUpToDate>false</LinksUpToDate>
  <CharactersWithSpaces>3429</CharactersWithSpaces>
  <SharedDoc>false</SharedDoc>
  <HLinks>
    <vt:vector size="36" baseType="variant">
      <vt:variant>
        <vt:i4>3604512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../../../../../../../../../../../../Applications/Microsoft%20Office%202011/Microsoft%20Word.app/Contents/www.soular.de</vt:lpwstr>
      </vt:variant>
      <vt:variant>
        <vt:lpwstr/>
      </vt:variant>
      <vt:variant>
        <vt:i4>5505056</vt:i4>
      </vt:variant>
      <vt:variant>
        <vt:i4>6</vt:i4>
      </vt:variant>
      <vt:variant>
        <vt:i4>0</vt:i4>
      </vt:variant>
      <vt:variant>
        <vt:i4>5</vt:i4>
      </vt:variant>
      <vt:variant>
        <vt:lpwstr>http://www.kanexlive.com/</vt:lpwstr>
      </vt:variant>
      <vt:variant>
        <vt:lpwstr/>
      </vt:variant>
      <vt:variant>
        <vt:i4>196659</vt:i4>
      </vt:variant>
      <vt:variant>
        <vt:i4>3</vt:i4>
      </vt:variant>
      <vt:variant>
        <vt:i4>0</vt:i4>
      </vt:variant>
      <vt:variant>
        <vt:i4>5</vt:i4>
      </vt:variant>
      <vt:variant>
        <vt:lpwstr>http://www.bluelounge.com</vt:lpwstr>
      </vt:variant>
      <vt:variant>
        <vt:lpwstr/>
      </vt:variant>
      <vt:variant>
        <vt:i4>4784164</vt:i4>
      </vt:variant>
      <vt:variant>
        <vt:i4>0</vt:i4>
      </vt:variant>
      <vt:variant>
        <vt:i4>0</vt:i4>
      </vt:variant>
      <vt:variant>
        <vt:i4>5</vt:i4>
      </vt:variant>
      <vt:variant>
        <vt:lpwstr>http://www.iskin.com/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mailto:presse@soular.de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mailto:info@soular-distribution.com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 PR</dc:creator>
  <cp:keywords/>
  <cp:lastModifiedBy>Soular PR</cp:lastModifiedBy>
  <cp:revision>4</cp:revision>
  <cp:lastPrinted>2011-07-27T13:20:00Z</cp:lastPrinted>
  <dcterms:created xsi:type="dcterms:W3CDTF">2014-10-06T11:53:00Z</dcterms:created>
  <dcterms:modified xsi:type="dcterms:W3CDTF">2014-10-31T09:41:00Z</dcterms:modified>
</cp:coreProperties>
</file>